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F" w:rsidRDefault="00FE744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313D4" w:rsidRPr="00040927" w:rsidRDefault="00FE744F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рограммы 2019-20 на сайт\Программа спортивной подготовки по дар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019-20 на сайт\Программа спортивной подготовки по дарт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927" w:rsidRPr="00040927">
        <w:rPr>
          <w:rFonts w:ascii="Times New Roman" w:hAnsi="Times New Roman" w:cs="Times New Roman"/>
        </w:rPr>
        <w:br w:type="page"/>
      </w:r>
    </w:p>
    <w:p w:rsidR="003313D4" w:rsidRPr="00040927" w:rsidRDefault="000409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fe"/>
        <w:tblW w:w="9585" w:type="dxa"/>
        <w:tblCellMar>
          <w:left w:w="118" w:type="dxa"/>
        </w:tblCellMar>
        <w:tblLook w:val="04A0"/>
      </w:tblPr>
      <w:tblGrid>
        <w:gridCol w:w="8899"/>
        <w:gridCol w:w="686"/>
      </w:tblGrid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 w:rsidP="00BF533D">
            <w:pPr>
              <w:pStyle w:val="af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3313D4" w:rsidRPr="00040927" w:rsidRDefault="003313D4">
            <w:pPr>
              <w:pStyle w:val="af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13D4" w:rsidRPr="00040927" w:rsidRDefault="003313D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 w:rsidP="00BF533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color w:val="00000A"/>
              </w:rPr>
            </w:pPr>
            <w:r w:rsidRPr="00040927">
              <w:rPr>
                <w:b/>
                <w:color w:val="00000A"/>
              </w:rPr>
              <w:t>Нормативная часть</w:t>
            </w:r>
          </w:p>
          <w:p w:rsidR="003313D4" w:rsidRPr="00040927" w:rsidRDefault="00040927" w:rsidP="00BF533D">
            <w:pPr>
              <w:pStyle w:val="Default"/>
              <w:numPr>
                <w:ilvl w:val="1"/>
                <w:numId w:val="6"/>
              </w:numPr>
            </w:pPr>
            <w:r w:rsidRPr="00040927">
      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      </w:r>
            <w:r w:rsidR="00092EE0">
              <w:t>дартс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объемов тренировочного процесса по видам подготовки на этапах спортивной подготовки по виду спорта </w:t>
            </w:r>
            <w:r w:rsidR="00092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показатели соревновательной деятельности по виду спорта </w:t>
            </w:r>
            <w:r w:rsidR="00092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тренировочной работы</w:t>
            </w:r>
          </w:p>
          <w:p w:rsidR="003313D4" w:rsidRPr="00040927" w:rsidRDefault="00040927" w:rsidP="00BF533D">
            <w:pPr>
              <w:pStyle w:val="Default"/>
              <w:numPr>
                <w:ilvl w:val="1"/>
                <w:numId w:val="6"/>
              </w:numPr>
              <w:rPr>
                <w:color w:val="00000A"/>
              </w:rPr>
            </w:pPr>
            <w:r w:rsidRPr="00040927">
              <w:rPr>
                <w:color w:val="00000A"/>
              </w:rPr>
              <w:t>Медицинские, возрастные и психофизические требования к лицам, проходящим спортивную подготовку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Предельные тренировочные нагрузки</w:t>
            </w:r>
          </w:p>
          <w:p w:rsidR="003313D4" w:rsidRPr="00040927" w:rsidRDefault="00040927" w:rsidP="00BF533D">
            <w:pPr>
              <w:pStyle w:val="Default"/>
              <w:numPr>
                <w:ilvl w:val="1"/>
                <w:numId w:val="6"/>
              </w:numPr>
              <w:rPr>
                <w:color w:val="00000A"/>
              </w:rPr>
            </w:pPr>
            <w:r w:rsidRPr="00040927">
              <w:rPr>
                <w:color w:val="00000A"/>
              </w:rPr>
              <w:t>Минимальный и предельный объем соревновательной деятельности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количественному и качественному составу групп подготовки 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Объем индивидуальной спортивной подготовки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Структура годичного цикла</w:t>
            </w:r>
          </w:p>
          <w:p w:rsidR="003313D4" w:rsidRPr="00040927" w:rsidRDefault="003313D4">
            <w:pPr>
              <w:pStyle w:val="af4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 w:rsidP="00BF533D">
            <w:pPr>
              <w:pStyle w:val="af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часть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тренировочных занятий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 на тренировочных занятиях и соревнованиях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Рекомендуемые объемы тренировочных и соревновательных нагрузок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спортивных результатов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врачебно-педагогического, психологического и биохимического контроля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 спортивной подготовки на каждом из этапов спортивной подготовки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3"/>
                <w:szCs w:val="23"/>
              </w:rPr>
              <w:t>Программный материал для занятий по каждому этапу подготовки с разбивкой на периоды подготовки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3"/>
                <w:szCs w:val="23"/>
              </w:rPr>
              <w:t>Рекомендации по организации психологической подготовки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3"/>
                <w:szCs w:val="23"/>
              </w:rPr>
              <w:t>Планы применения восстановительных средств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Планы антидопинговых мероприятий.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Планы инструкторской и судейской практики</w:t>
            </w:r>
          </w:p>
          <w:p w:rsidR="003313D4" w:rsidRPr="00040927" w:rsidRDefault="003313D4">
            <w:pPr>
              <w:pStyle w:val="af4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3D4" w:rsidRPr="00040927" w:rsidRDefault="0004092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3D4" w:rsidRPr="00040927" w:rsidRDefault="0075577B" w:rsidP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 w:rsidP="00BF533D">
            <w:pPr>
              <w:pStyle w:val="af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Конкретизация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пулевая стрельба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Виды контроля общей и специальной физической, спортивно-технической и тактической подготовки, сроки проведения контроля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контрольно-переводных нормативов 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организации тестирования, методам и организации </w:t>
            </w: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медико-биологического обследования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927" w:rsidRPr="0004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927" w:rsidRPr="00040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3D4" w:rsidRPr="00040927" w:rsidRDefault="00040927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313D4" w:rsidRPr="00040927" w:rsidRDefault="003313D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3313D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 w:rsidP="00BF533D">
            <w:pPr>
              <w:pStyle w:val="af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Программы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Список литературных источников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Перечень аудиовизуальных средств</w:t>
            </w:r>
          </w:p>
          <w:p w:rsidR="003313D4" w:rsidRPr="00040927" w:rsidRDefault="00040927" w:rsidP="00BF533D">
            <w:pPr>
              <w:pStyle w:val="af4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</w:rPr>
              <w:t>Перечень Интернет-ресурсов</w:t>
            </w:r>
          </w:p>
          <w:p w:rsidR="003313D4" w:rsidRPr="00040927" w:rsidRDefault="003313D4">
            <w:pPr>
              <w:pStyle w:val="af4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75577B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313D4" w:rsidRPr="00040927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040927" w:rsidP="00BF533D">
            <w:pPr>
              <w:pStyle w:val="af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1. Календарный план физкультурно-массовых мероприятий отделения </w:t>
            </w:r>
            <w:r w:rsidR="00C36E84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r w:rsidRPr="0004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D4" w:rsidRPr="00040927" w:rsidRDefault="003313D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D4" w:rsidRPr="00040927" w:rsidRDefault="003313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13D4" w:rsidRPr="00040927" w:rsidRDefault="000409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927">
        <w:rPr>
          <w:rFonts w:ascii="Times New Roman" w:hAnsi="Times New Roman" w:cs="Times New Roman"/>
        </w:rPr>
        <w:br w:type="page"/>
      </w:r>
    </w:p>
    <w:p w:rsidR="003313D4" w:rsidRPr="00040927" w:rsidRDefault="00040927" w:rsidP="00BF533D">
      <w:pPr>
        <w:pStyle w:val="af4"/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A0797" w:rsidRPr="00F60588" w:rsidRDefault="000A0797" w:rsidP="000A07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 в переводе с английского означает метание коротких стрел (дротиков) в цель. Эта игра зародилась в Англии несколько веков назад, когда основным вооружением был лук. Стрельба из него требовала постоянной тренировки меткости глаза и твердости руки. Коротая долгие зимние вечера в тавернах, лучники нашли способ совершенствовать свое умение в неподходящих условиях, укоротив стрелы, стали метать их в прибитый к стене деревянный брус. В начале 20 века появились первые правила игры, стали проводиться официальные турниры.</w:t>
      </w:r>
    </w:p>
    <w:p w:rsidR="000A0797" w:rsidRPr="00F60588" w:rsidRDefault="000A0797" w:rsidP="000A07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60-х годах дартс впервые транслировался по телевидению, в начале 70-х покинув Великобританию, стал быстро завоевывать страны Европы, а затем и мира.</w:t>
      </w:r>
    </w:p>
    <w:p w:rsidR="000A0797" w:rsidRPr="00F60588" w:rsidRDefault="000A0797" w:rsidP="000A07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ежегодно проводятся первенства, чемпионаты и Кубки континентов и мира, как среди любителей, так и среди профессионалов.</w:t>
      </w:r>
    </w:p>
    <w:p w:rsidR="000A0797" w:rsidRPr="00F60588" w:rsidRDefault="000A0797" w:rsidP="000A07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дартс появился в 1989 году. В марте 1990 года был проведен первый чемпионат СССР среди дартс-клубов. С 1995 года стали проводиться ежегодные лично-командные первенства России среди молодежи до 18 лет, представители МБУ ДО ДЮСШ № 9 принимают в них участие с 2002 года.</w:t>
      </w:r>
    </w:p>
    <w:p w:rsidR="000A0797" w:rsidRPr="00F60588" w:rsidRDefault="000A0797" w:rsidP="000A0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Дартс в России сравнительно молодой вид спорта. Это - интереснейший вид, которым могут заниматься абсолютно все: дети и взрослые, женщины и мужчины,  люди с серьезными физическими недостатками. Дартс прост, не требует специальной спортивной формы, инвентарь – не сложен и долговечен. </w:t>
      </w:r>
    </w:p>
    <w:p w:rsidR="000A0797" w:rsidRPr="00F60588" w:rsidRDefault="000A0797" w:rsidP="000A0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дартс улучшают координацию движений, стабилизируют работу сердечно-сосудистой системы. Час игры в дартс приравнивается к 3-х километровой прогулке в спокойном темпе. Расцветка мишени зелено-красно-бело-черная успокаивает зрение. Положительно влияет на глаза и сам бросок (постоянное переключение зрения с дротика на мишень). Игра на счет и необходимость запоминать варианты игровых комбинаций развивают память и логическое мышление.</w:t>
      </w:r>
    </w:p>
    <w:p w:rsidR="000A0797" w:rsidRPr="00F60588" w:rsidRDefault="000A0797" w:rsidP="000A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0588">
        <w:rPr>
          <w:rFonts w:ascii="Times New Roman" w:hAnsi="Times New Roman" w:cs="Times New Roman"/>
          <w:sz w:val="24"/>
          <w:szCs w:val="24"/>
        </w:rPr>
        <w:t>рограмма по виду спорта дартс (далее Программа) составлена в соответствии с</w:t>
      </w:r>
    </w:p>
    <w:p w:rsidR="000A0797" w:rsidRPr="00F60588" w:rsidRDefault="000A0797" w:rsidP="00BF533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588">
        <w:rPr>
          <w:rFonts w:ascii="Times New Roman" w:eastAsia="Calibri" w:hAnsi="Times New Roman" w:cs="Times New Roman"/>
          <w:sz w:val="24"/>
          <w:szCs w:val="24"/>
        </w:rPr>
        <w:t>Федеральным законом от 14.12.2007 № 329-ФЗ «О физической культуре и спорте в Российской Федерации»;</w:t>
      </w:r>
    </w:p>
    <w:p w:rsidR="000A0797" w:rsidRPr="00F60588" w:rsidRDefault="000A0797" w:rsidP="00BF533D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стандартом</w:t>
      </w:r>
      <w:r w:rsidR="00747A0B">
        <w:rPr>
          <w:rFonts w:ascii="Times New Roman" w:eastAsia="Calibri" w:hAnsi="Times New Roman" w:cs="Times New Roman"/>
          <w:sz w:val="24"/>
          <w:szCs w:val="24"/>
        </w:rPr>
        <w:t xml:space="preserve"> спортивной подготовки по дартс.</w:t>
      </w:r>
    </w:p>
    <w:p w:rsidR="000A0797" w:rsidRPr="00F60588" w:rsidRDefault="000A0797" w:rsidP="000A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 xml:space="preserve">Программа ориентирована на тренеров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0588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0A0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F60588">
        <w:rPr>
          <w:rFonts w:ascii="Times New Roman" w:hAnsi="Times New Roman" w:cs="Times New Roman"/>
          <w:sz w:val="24"/>
          <w:szCs w:val="24"/>
        </w:rPr>
        <w:t>МБУ ДО ДЮСШ № 9.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В настоящей Программе определены этапы многолетней подготовки , содержание материала занятий по группам и этапам подготовки, а также соответствующие контрольно-переводные нормативы по всем разделам подготовки.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Цель Программы – физическое воспитание и совершенс</w:t>
      </w:r>
      <w:r w:rsidR="005A1949">
        <w:rPr>
          <w:rFonts w:ascii="Times New Roman" w:hAnsi="Times New Roman" w:cs="Times New Roman"/>
          <w:sz w:val="24"/>
          <w:szCs w:val="24"/>
        </w:rPr>
        <w:t>твование спортивного мастерства</w:t>
      </w:r>
      <w:r w:rsidRPr="00040927">
        <w:rPr>
          <w:rFonts w:ascii="Times New Roman" w:hAnsi="Times New Roman" w:cs="Times New Roman"/>
          <w:sz w:val="24"/>
          <w:szCs w:val="24"/>
        </w:rPr>
        <w:t>, подготовка высококвалифицированных спортсменов, входящих состав юношеских сборных России.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техники и тактики </w:t>
      </w:r>
      <w:r w:rsidR="000A0797">
        <w:rPr>
          <w:rFonts w:ascii="Times New Roman" w:hAnsi="Times New Roman" w:cs="Times New Roman"/>
          <w:color w:val="000000"/>
          <w:sz w:val="24"/>
          <w:szCs w:val="24"/>
        </w:rPr>
        <w:t>метания дротиков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, накопление </w:t>
      </w:r>
      <w:r w:rsidR="000A0797">
        <w:rPr>
          <w:rFonts w:ascii="Times New Roman" w:hAnsi="Times New Roman" w:cs="Times New Roman"/>
          <w:color w:val="000000"/>
          <w:sz w:val="24"/>
          <w:szCs w:val="24"/>
        </w:rPr>
        <w:t>опыта участия в соревнованиях различного ранга;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здоровья и закаливание организма ; 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разносторонней физической подготовки </w:t>
      </w:r>
      <w:r w:rsidR="000A0797">
        <w:rPr>
          <w:rFonts w:ascii="Times New Roman" w:hAnsi="Times New Roman" w:cs="Times New Roman"/>
          <w:color w:val="000000"/>
          <w:sz w:val="24"/>
          <w:szCs w:val="24"/>
        </w:rPr>
        <w:t>дартсистов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специальных качеств, определяющих спортивный рост и успехи в соревнованиях: силовой выносливости, статической выносливости, координированности (движений и внутримышечной), ловкости, скоростных способностей, равновесия, произвольного мышечного расслабления;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мер безопасности при обращении с </w:t>
      </w:r>
      <w:r w:rsidR="000A0797">
        <w:rPr>
          <w:rFonts w:ascii="Times New Roman" w:hAnsi="Times New Roman" w:cs="Times New Roman"/>
          <w:color w:val="000000"/>
          <w:sz w:val="24"/>
          <w:szCs w:val="24"/>
        </w:rPr>
        <w:t>дротиками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и правил поведения в местах проведения </w:t>
      </w:r>
      <w:r w:rsidR="000A0797">
        <w:rPr>
          <w:rFonts w:ascii="Times New Roman" w:hAnsi="Times New Roman" w:cs="Times New Roman"/>
          <w:color w:val="000000"/>
          <w:sz w:val="24"/>
          <w:szCs w:val="24"/>
        </w:rPr>
        <w:t>метания дротиков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, доведение их выполнения до автоматизма;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освоение основных элементов техники выполнения </w:t>
      </w:r>
      <w:r w:rsidR="000A0797">
        <w:rPr>
          <w:rFonts w:ascii="Times New Roman" w:hAnsi="Times New Roman" w:cs="Times New Roman"/>
          <w:color w:val="000000"/>
          <w:sz w:val="24"/>
          <w:szCs w:val="24"/>
        </w:rPr>
        <w:t>метания дротиков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, соединение их в единое действие;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психических качеств, определяющих успешность овладения техникой и тактикой 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дартса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и выступлений 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дартсменов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на соревнованиях; 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черт характера, необходимых 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дартсменам,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нормам высокой морали, гражданской и спортивной этики; </w:t>
      </w:r>
    </w:p>
    <w:p w:rsidR="003313D4" w:rsidRPr="00040927" w:rsidRDefault="00040927" w:rsidP="00BF533D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овладение навыками инструкторской и судейской практик;</w:t>
      </w:r>
    </w:p>
    <w:p w:rsidR="003313D4" w:rsidRPr="00040927" w:rsidRDefault="000409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подготовка одаренных спортсменов к поступлению в образовательные организации, реализующие профессиональные образовательные программы в области физической культуры и спорта, центры спортивной подготовки;</w:t>
      </w:r>
    </w:p>
    <w:p w:rsidR="003313D4" w:rsidRPr="00040927" w:rsidRDefault="000409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проф</w:t>
      </w:r>
      <w:r w:rsidR="005A1949">
        <w:rPr>
          <w:rFonts w:ascii="Times New Roman" w:hAnsi="Times New Roman" w:cs="Times New Roman"/>
          <w:sz w:val="24"/>
          <w:szCs w:val="24"/>
        </w:rPr>
        <w:t>илактика асоциального поведения</w:t>
      </w:r>
      <w:r w:rsidRPr="00040927">
        <w:rPr>
          <w:rFonts w:ascii="Times New Roman" w:hAnsi="Times New Roman" w:cs="Times New Roman"/>
          <w:sz w:val="24"/>
          <w:szCs w:val="24"/>
        </w:rPr>
        <w:t>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В программе представлены основны</w:t>
      </w:r>
      <w:r w:rsidR="005A1949">
        <w:rPr>
          <w:rFonts w:ascii="Times New Roman" w:hAnsi="Times New Roman" w:cs="Times New Roman"/>
          <w:color w:val="000000"/>
          <w:sz w:val="24"/>
          <w:szCs w:val="24"/>
        </w:rPr>
        <w:t>е разделы спортивной подготовки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, планирование, построение и контроль процесса многолетней спортивной подготовки. Изложены средства и методы подготовки и совершенствования мастерства 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дартсменов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Прием на обучение по Программе осуществляется на основании результатов индивидуального отбора , имеющих необходимые для освоения Программы способности в области физической культуры и спорта.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пояснительной записки; нормативной части; методической части; системы контроля, контрольно-переводных нормативов; программы антидопинговых мероприятий,  информационного обеспечения.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Программе осуществляется по следующим этапам  подготовки:</w:t>
      </w:r>
    </w:p>
    <w:p w:rsidR="003313D4" w:rsidRPr="00040927" w:rsidRDefault="00040927" w:rsidP="00BF533D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этап начальной подготовки (ЭНП) до двух лет;</w:t>
      </w:r>
    </w:p>
    <w:p w:rsidR="003313D4" w:rsidRPr="00040927" w:rsidRDefault="00040927" w:rsidP="00BF533D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тренировочный этап (спортивной специализации) (ТЭ) до четырех лет;</w:t>
      </w:r>
    </w:p>
    <w:p w:rsidR="003313D4" w:rsidRPr="00040927" w:rsidRDefault="00040927" w:rsidP="00BF533D">
      <w:pPr>
        <w:numPr>
          <w:ilvl w:val="0"/>
          <w:numId w:val="2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этап совершенствования спортивного мастерства (ЭССМ).</w:t>
      </w:r>
    </w:p>
    <w:p w:rsidR="003313D4" w:rsidRPr="00040927" w:rsidRDefault="00040927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Срок обучения по Программе – </w:t>
      </w:r>
      <w:r w:rsidRPr="00040927">
        <w:rPr>
          <w:rFonts w:ascii="Times New Roman" w:hAnsi="Times New Roman" w:cs="Times New Roman"/>
          <w:sz w:val="24"/>
          <w:szCs w:val="24"/>
        </w:rPr>
        <w:t xml:space="preserve">9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3313D4" w:rsidRPr="00040927" w:rsidRDefault="00040927" w:rsidP="00BF533D">
      <w:pPr>
        <w:pStyle w:val="af4"/>
        <w:numPr>
          <w:ilvl w:val="0"/>
          <w:numId w:val="5"/>
        </w:num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НОРМАТИВНАЯ ЧАСТЬ</w:t>
      </w:r>
    </w:p>
    <w:p w:rsidR="003313D4" w:rsidRPr="00040927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стандарта спортивной подготовки по виду спорта 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спорта России № 1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228 от « 22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4DE5">
        <w:rPr>
          <w:rFonts w:ascii="Times New Roman" w:hAnsi="Times New Roman" w:cs="Times New Roman"/>
          <w:color w:val="000000"/>
          <w:sz w:val="24"/>
          <w:szCs w:val="24"/>
        </w:rPr>
        <w:t>декабря 2015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г., Федерального закона от 14.12.2007 № 329-ФЗ «О физической культуре и спорте в Российской Федерации». 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27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5A1949">
        <w:rPr>
          <w:rFonts w:ascii="Times New Roman" w:hAnsi="Times New Roman" w:cs="Times New Roman"/>
          <w:b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приведены в таблице 1. </w:t>
      </w:r>
    </w:p>
    <w:p w:rsidR="003313D4" w:rsidRPr="00040927" w:rsidRDefault="00040927">
      <w:pPr>
        <w:shd w:val="clear" w:color="auto" w:fill="FFFFFF"/>
        <w:spacing w:after="0" w:line="240" w:lineRule="auto"/>
        <w:ind w:firstLine="360"/>
        <w:jc w:val="right"/>
        <w:outlineLvl w:val="2"/>
        <w:rPr>
          <w:rFonts w:ascii="Times New Roman" w:hAnsi="Times New Roman" w:cs="Times New Roman"/>
          <w:b/>
          <w:bCs/>
        </w:rPr>
      </w:pPr>
      <w:r w:rsidRPr="0004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Style w:val="afe"/>
        <w:tblW w:w="9747" w:type="dxa"/>
        <w:tblInd w:w="-186" w:type="dxa"/>
        <w:tblCellMar>
          <w:left w:w="98" w:type="dxa"/>
        </w:tblCellMar>
        <w:tblLook w:val="04A0"/>
      </w:tblPr>
      <w:tblGrid>
        <w:gridCol w:w="1933"/>
        <w:gridCol w:w="1083"/>
        <w:gridCol w:w="1580"/>
        <w:gridCol w:w="1640"/>
        <w:gridCol w:w="1713"/>
        <w:gridCol w:w="1798"/>
      </w:tblGrid>
      <w:tr w:rsidR="003313D4" w:rsidRPr="00040927" w:rsidTr="00FA5206">
        <w:trPr>
          <w:trHeight w:val="905"/>
        </w:trPr>
        <w:tc>
          <w:tcPr>
            <w:tcW w:w="193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0927">
              <w:rPr>
                <w:rFonts w:ascii="Times New Roman" w:hAnsi="Times New Roman" w:cs="Times New Roman"/>
                <w:bCs/>
                <w:color w:val="000000"/>
              </w:rPr>
              <w:t>Этапы спортивной подготовки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927">
              <w:rPr>
                <w:rFonts w:ascii="Times New Roman" w:hAnsi="Times New Roman" w:cs="Times New Roman"/>
                <w:color w:val="000000"/>
              </w:rPr>
              <w:t xml:space="preserve">Период обучения </w:t>
            </w:r>
          </w:p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0927">
              <w:rPr>
                <w:rFonts w:ascii="Times New Roman" w:hAnsi="Times New Roman" w:cs="Times New Roman"/>
                <w:color w:val="000000"/>
              </w:rPr>
              <w:t>(в годах)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1640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Минимальное количество человек в группе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Максимальное количество человек в группе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3313D4" w:rsidRPr="00FA5206" w:rsidRDefault="007B2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40927"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бъем тренировочный нагрузки (час/нед.)</w:t>
            </w:r>
          </w:p>
        </w:tc>
      </w:tr>
      <w:tr w:rsidR="003313D4" w:rsidRPr="00040927" w:rsidTr="00FA5206">
        <w:trPr>
          <w:trHeight w:val="325"/>
        </w:trPr>
        <w:tc>
          <w:tcPr>
            <w:tcW w:w="1933" w:type="dxa"/>
            <w:vMerge w:val="restart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Начальной подготовки 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года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98" w:type="dxa"/>
            </w:tcMar>
          </w:tcPr>
          <w:p w:rsidR="003313D4" w:rsidRPr="00FA5206" w:rsidRDefault="006D4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0" w:type="dxa"/>
            <w:shd w:val="clear" w:color="auto" w:fill="auto"/>
            <w:tcMar>
              <w:left w:w="98" w:type="dxa"/>
            </w:tcMar>
          </w:tcPr>
          <w:p w:rsidR="003313D4" w:rsidRPr="00FA5206" w:rsidRDefault="006D4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13D4" w:rsidRPr="00040927" w:rsidTr="00FA5206">
        <w:trPr>
          <w:trHeight w:val="313"/>
        </w:trPr>
        <w:tc>
          <w:tcPr>
            <w:tcW w:w="1933" w:type="dxa"/>
            <w:vMerge/>
            <w:shd w:val="clear" w:color="auto" w:fill="auto"/>
            <w:tcMar>
              <w:left w:w="98" w:type="dxa"/>
            </w:tcMar>
          </w:tcPr>
          <w:p w:rsidR="003313D4" w:rsidRPr="00FA5206" w:rsidRDefault="003313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580" w:type="dxa"/>
            <w:vMerge/>
            <w:shd w:val="clear" w:color="auto" w:fill="auto"/>
            <w:tcMar>
              <w:left w:w="98" w:type="dxa"/>
            </w:tcMar>
          </w:tcPr>
          <w:p w:rsidR="003313D4" w:rsidRPr="00FA5206" w:rsidRDefault="00331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tcMar>
              <w:left w:w="98" w:type="dxa"/>
            </w:tcMar>
          </w:tcPr>
          <w:p w:rsidR="003313D4" w:rsidRPr="00FA5206" w:rsidRDefault="006D4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3313D4" w:rsidRPr="00FA5206" w:rsidRDefault="006D4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13D4" w:rsidRPr="00040927" w:rsidTr="00FA5206">
        <w:trPr>
          <w:trHeight w:val="325"/>
        </w:trPr>
        <w:tc>
          <w:tcPr>
            <w:tcW w:w="1933" w:type="dxa"/>
            <w:vMerge w:val="restart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Тренировочный (спортивной специализации) 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двух лет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98" w:type="dxa"/>
            </w:tcMar>
          </w:tcPr>
          <w:p w:rsidR="003313D4" w:rsidRPr="00FA5206" w:rsidRDefault="006D4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2079"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13D4" w:rsidRPr="00040927" w:rsidTr="00D76ED7">
        <w:trPr>
          <w:trHeight w:val="552"/>
        </w:trPr>
        <w:tc>
          <w:tcPr>
            <w:tcW w:w="1933" w:type="dxa"/>
            <w:vMerge/>
            <w:shd w:val="clear" w:color="auto" w:fill="auto"/>
            <w:tcMar>
              <w:left w:w="98" w:type="dxa"/>
            </w:tcMar>
          </w:tcPr>
          <w:p w:rsidR="003313D4" w:rsidRPr="00FA5206" w:rsidRDefault="003313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двух лет</w:t>
            </w:r>
          </w:p>
        </w:tc>
        <w:tc>
          <w:tcPr>
            <w:tcW w:w="1580" w:type="dxa"/>
            <w:vMerge/>
            <w:shd w:val="clear" w:color="auto" w:fill="auto"/>
            <w:tcMar>
              <w:left w:w="98" w:type="dxa"/>
            </w:tcMar>
          </w:tcPr>
          <w:p w:rsidR="003313D4" w:rsidRPr="00FA5206" w:rsidRDefault="00331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3313D4" w:rsidRPr="00FA5206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2079"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5206" w:rsidRPr="00040927" w:rsidTr="003E2368">
        <w:trPr>
          <w:trHeight w:val="1015"/>
        </w:trPr>
        <w:tc>
          <w:tcPr>
            <w:tcW w:w="1933" w:type="dxa"/>
            <w:shd w:val="clear" w:color="auto" w:fill="auto"/>
            <w:tcMar>
              <w:left w:w="98" w:type="dxa"/>
            </w:tcMar>
          </w:tcPr>
          <w:p w:rsidR="00FA5206" w:rsidRPr="00FA5206" w:rsidRDefault="00FA52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Совершенствования спортивного мастерства 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FA5206" w:rsidRPr="00FA5206" w:rsidRDefault="00FA52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:rsidR="00FA5206" w:rsidRPr="00FA5206" w:rsidRDefault="00FA52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0" w:type="dxa"/>
            <w:shd w:val="clear" w:color="auto" w:fill="auto"/>
            <w:tcMar>
              <w:left w:w="98" w:type="dxa"/>
            </w:tcMar>
          </w:tcPr>
          <w:p w:rsidR="00FA5206" w:rsidRPr="00FA5206" w:rsidRDefault="00FA52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FA5206" w:rsidRPr="00FA5206" w:rsidRDefault="00FA5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8" w:type="dxa"/>
            <w:shd w:val="clear" w:color="auto" w:fill="auto"/>
            <w:tcMar>
              <w:left w:w="98" w:type="dxa"/>
            </w:tcMar>
          </w:tcPr>
          <w:p w:rsidR="00FA5206" w:rsidRPr="00FA5206" w:rsidRDefault="00FA5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  <w:p w:rsidR="00FA5206" w:rsidRPr="00FA5206" w:rsidRDefault="00FA5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3D4" w:rsidRPr="00040927" w:rsidRDefault="00040927" w:rsidP="00FA5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Примечание.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Недельный режим тренировочной нагрузки является </w:t>
      </w:r>
      <w:r w:rsidR="007B2079">
        <w:rPr>
          <w:rFonts w:ascii="Times New Roman" w:hAnsi="Times New Roman" w:cs="Times New Roman"/>
          <w:color w:val="000000"/>
          <w:sz w:val="24"/>
          <w:szCs w:val="24"/>
        </w:rPr>
        <w:t>опт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имальным </w:t>
      </w:r>
      <w:r w:rsidR="00C41C40">
        <w:rPr>
          <w:rFonts w:ascii="Times New Roman" w:hAnsi="Times New Roman" w:cs="Times New Roman"/>
          <w:color w:val="000000"/>
          <w:sz w:val="24"/>
          <w:szCs w:val="24"/>
        </w:rPr>
        <w:t>для обучающихся МБУ ДО ДЮСШ № 9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ind w:left="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Соотношение объемов тренировочного процесса по видам подготовки на этапах спортивной подготовки по виду спорта </w:t>
      </w:r>
      <w:r w:rsidR="003E2368">
        <w:rPr>
          <w:rFonts w:ascii="Times New Roman" w:hAnsi="Times New Roman" w:cs="Times New Roman"/>
          <w:b/>
          <w:color w:val="000000"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приведены в таблице 2.</w:t>
      </w:r>
    </w:p>
    <w:p w:rsidR="003313D4" w:rsidRPr="00040927" w:rsidRDefault="00040927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</w:t>
      </w:r>
    </w:p>
    <w:tbl>
      <w:tblPr>
        <w:tblW w:w="9246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60" w:type="dxa"/>
          <w:bottom w:w="150" w:type="dxa"/>
          <w:right w:w="75" w:type="dxa"/>
        </w:tblCellMar>
        <w:tblLook w:val="04A0"/>
      </w:tblPr>
      <w:tblGrid>
        <w:gridCol w:w="2171"/>
        <w:gridCol w:w="822"/>
        <w:gridCol w:w="1700"/>
        <w:gridCol w:w="1418"/>
        <w:gridCol w:w="1984"/>
        <w:gridCol w:w="1151"/>
      </w:tblGrid>
      <w:tr w:rsidR="003313D4" w:rsidRPr="00040927" w:rsidTr="00DB18B9">
        <w:trPr>
          <w:trHeight w:val="246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7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Этапы и годы спортивной подготовки</w:t>
            </w:r>
          </w:p>
        </w:tc>
      </w:tr>
      <w:tr w:rsidR="003313D4" w:rsidRPr="00040927">
        <w:trPr>
          <w:trHeight w:val="222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DB18B9" w:rsidRDefault="003313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ЭНП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</w:t>
            </w:r>
          </w:p>
        </w:tc>
        <w:tc>
          <w:tcPr>
            <w:tcW w:w="1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ЭССМ</w:t>
            </w:r>
          </w:p>
        </w:tc>
      </w:tr>
      <w:tr w:rsidR="003313D4" w:rsidRPr="00040927">
        <w:trPr>
          <w:trHeight w:val="258"/>
        </w:trPr>
        <w:tc>
          <w:tcPr>
            <w:tcW w:w="21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DB18B9" w:rsidRDefault="003313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двух лет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Свыше двух лет</w:t>
            </w:r>
          </w:p>
        </w:tc>
        <w:tc>
          <w:tcPr>
            <w:tcW w:w="1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DB18B9" w:rsidRDefault="00331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D4" w:rsidRPr="00040927" w:rsidTr="00DB18B9">
        <w:trPr>
          <w:trHeight w:val="346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A2304"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FA5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5ADE"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13D4" w:rsidRPr="00040927" w:rsidTr="00DB18B9">
        <w:trPr>
          <w:trHeight w:val="497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95ADE"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313D4" w:rsidRPr="00040927">
        <w:trPr>
          <w:trHeight w:val="448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подготовка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5206"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FA5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7A0B"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313D4" w:rsidRPr="00040927">
        <w:trPr>
          <w:trHeight w:val="617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Тактическая, теоретическая, психологическая  подготовка (%)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FA5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FA5206" w:rsidP="00FA5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6A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313D4" w:rsidRPr="00040927">
        <w:trPr>
          <w:trHeight w:val="617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соревнованиях , тренерская и судейская практика(%)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DB18B9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показатели соревновательной деятельности по виду спорта </w:t>
      </w:r>
      <w:r w:rsidR="003E2368">
        <w:rPr>
          <w:rFonts w:ascii="Times New Roman" w:hAnsi="Times New Roman" w:cs="Times New Roman"/>
          <w:b/>
          <w:color w:val="000000"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представлены в таблице 3.</w:t>
      </w:r>
    </w:p>
    <w:p w:rsidR="003313D4" w:rsidRPr="00040927" w:rsidRDefault="00040927">
      <w:pPr>
        <w:pStyle w:val="af4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</w:t>
      </w:r>
    </w:p>
    <w:tbl>
      <w:tblPr>
        <w:tblW w:w="9557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60" w:type="dxa"/>
          <w:bottom w:w="150" w:type="dxa"/>
          <w:right w:w="75" w:type="dxa"/>
        </w:tblCellMar>
        <w:tblLook w:val="04A0"/>
      </w:tblPr>
      <w:tblGrid>
        <w:gridCol w:w="2483"/>
        <w:gridCol w:w="1276"/>
        <w:gridCol w:w="1417"/>
        <w:gridCol w:w="1420"/>
        <w:gridCol w:w="1843"/>
        <w:gridCol w:w="1118"/>
      </w:tblGrid>
      <w:tr w:rsidR="003313D4" w:rsidRPr="00040927" w:rsidTr="003E2368">
        <w:trPr>
          <w:trHeight w:val="432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соревнований </w:t>
            </w:r>
          </w:p>
        </w:tc>
        <w:tc>
          <w:tcPr>
            <w:tcW w:w="70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3313D4" w:rsidRPr="00040927" w:rsidTr="003E2368">
        <w:trPr>
          <w:trHeight w:val="147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040927" w:rsidRDefault="003313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ЭНП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ЭССМ</w:t>
            </w:r>
          </w:p>
        </w:tc>
      </w:tr>
      <w:tr w:rsidR="003313D4" w:rsidRPr="00040927" w:rsidTr="003E2368">
        <w:trPr>
          <w:trHeight w:val="147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040927" w:rsidRDefault="003313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двух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двух лет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040927" w:rsidRDefault="00331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D4" w:rsidRPr="00040927" w:rsidTr="003E2368">
        <w:trPr>
          <w:trHeight w:val="279"/>
        </w:trPr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13D4" w:rsidRPr="00040927" w:rsidTr="003E2368">
        <w:trPr>
          <w:trHeight w:val="279"/>
        </w:trPr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13D4" w:rsidRPr="00040927" w:rsidTr="003E2368">
        <w:trPr>
          <w:trHeight w:val="279"/>
        </w:trPr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360" w:lineRule="auto"/>
        <w:ind w:left="113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Режимы </w:t>
      </w:r>
      <w:r w:rsidRPr="00040927">
        <w:rPr>
          <w:rFonts w:ascii="Times New Roman" w:hAnsi="Times New Roman" w:cs="Times New Roman"/>
          <w:b/>
          <w:sz w:val="24"/>
          <w:szCs w:val="24"/>
        </w:rPr>
        <w:t>тренировочной работы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Тренировочный процесс занимает основное место в системе спортивной подготовки. Для успешного управления им необходима такая его организация, которая давала бы максимальный эффект при минимальных затратах времени, средств и энергии.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Эту задачу можно успешно решить только на основе глубоких знаний содержания основных функций управления тренировочным процессом и творческого их применения на практике.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Современный тренировочный процесс сложен и многообразен. Он включает различные виды подготовки, планирование, отбор, а также другие составляющие, которые, в конечном счете, определяют эффективность подготовки спортсменов к соревнованиям.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Знание теоретических и практических вопросов по управлению подготовкой спортсменов-</w:t>
      </w:r>
      <w:r w:rsidR="003E2368">
        <w:rPr>
          <w:rFonts w:ascii="Times New Roman" w:hAnsi="Times New Roman" w:cs="Times New Roman"/>
          <w:sz w:val="24"/>
          <w:szCs w:val="24"/>
        </w:rPr>
        <w:t>дартсменов</w:t>
      </w:r>
      <w:r w:rsidRPr="00040927">
        <w:rPr>
          <w:rFonts w:ascii="Times New Roman" w:hAnsi="Times New Roman" w:cs="Times New Roman"/>
          <w:sz w:val="24"/>
          <w:szCs w:val="24"/>
        </w:rPr>
        <w:t xml:space="preserve"> помогает строить тренировочный процесс более рационально, грамотно и добиваться высоких результатов.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lastRenderedPageBreak/>
        <w:t>В тренировочном процессе  различают следующие органически связанные между собой виды подготовки: физическую, техническую, тактическую, психологическую, теоретическую. Каждый вид подготовки имеет как свои локальные цели, так и цели, выходящие за рамки узкоспециальной подготовки.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Поэтому без постоянного совершенствования всех видов подготовки невозможно достичь поставленных целей.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 xml:space="preserve">Одним из важнейших вопросов построения тренировочного процесса является рациональное и обоснованное распределение программного материала по годам обучения, этапам и недельным микроциклам - основным структурным блокам планирования. Так как многолетняя подготовка </w:t>
      </w:r>
      <w:r w:rsidR="003E2368">
        <w:rPr>
          <w:rFonts w:ascii="Times New Roman" w:hAnsi="Times New Roman" w:cs="Times New Roman"/>
          <w:sz w:val="24"/>
          <w:szCs w:val="24"/>
        </w:rPr>
        <w:t>дартсменов</w:t>
      </w:r>
      <w:r w:rsidRPr="00040927">
        <w:rPr>
          <w:rFonts w:ascii="Times New Roman" w:hAnsi="Times New Roman" w:cs="Times New Roman"/>
          <w:sz w:val="24"/>
          <w:szCs w:val="24"/>
        </w:rPr>
        <w:t xml:space="preserve"> строится на основе методических положений, определяющих комплекс задач в соответствии с этапом подготовки, решаемых в тренировочном процессе, общая направленность многолетней подготовки юных спортсменов от этапа к этапу следующая.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 xml:space="preserve">Многолетняя подготовка </w:t>
      </w:r>
      <w:r w:rsidR="003E2368">
        <w:rPr>
          <w:rFonts w:ascii="Times New Roman" w:hAnsi="Times New Roman" w:cs="Times New Roman"/>
          <w:sz w:val="24"/>
          <w:szCs w:val="24"/>
        </w:rPr>
        <w:t>спортсменов</w:t>
      </w:r>
      <w:r w:rsidRPr="00040927">
        <w:rPr>
          <w:rFonts w:ascii="Times New Roman" w:hAnsi="Times New Roman" w:cs="Times New Roman"/>
          <w:sz w:val="24"/>
          <w:szCs w:val="24"/>
        </w:rPr>
        <w:t xml:space="preserve"> высокого класса осуществляется поэтапно с учетом возраста и уровня подготовленности . Каждый целенаправленный и законченный этап является звеном в общей системе многолетней подготовки и решает определенные задачи. Контингент  ДЮСШ подразделяется на группы этапа начальной подготовки, тренировочного этапа и этапа совершенствования спортивного мастерства.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ind w:left="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Медицинские, возрастные и психофизические требования к лицам, проходящим спортивную подготовку.</w:t>
      </w:r>
    </w:p>
    <w:p w:rsidR="003313D4" w:rsidRPr="00040927" w:rsidRDefault="00040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Этап начальной подготовки</w:t>
      </w:r>
      <w:r w:rsidR="003E2368">
        <w:rPr>
          <w:rFonts w:ascii="Times New Roman" w:hAnsi="Times New Roman" w:cs="Times New Roman"/>
          <w:color w:val="000000"/>
          <w:sz w:val="24"/>
          <w:szCs w:val="24"/>
        </w:rPr>
        <w:t xml:space="preserve"> (ЭНП) (с 8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лет) - на него зачисляются занимающиеся, желающие заниматься спортом и имеющие разрешение врача. На этом этапе осуществляются физкультурно-оздоровительная работа, направленная на разностороннюю физическую подготовку и овладение основами техники выбранного вида спорта – </w:t>
      </w:r>
      <w:r w:rsidR="003E2368">
        <w:rPr>
          <w:rFonts w:ascii="Times New Roman" w:hAnsi="Times New Roman" w:cs="Times New Roman"/>
          <w:color w:val="000000"/>
          <w:sz w:val="24"/>
          <w:szCs w:val="24"/>
        </w:rPr>
        <w:t>дартса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, выбор спортивной специализации и выполнение контрольно-переводных нормативов для зачисления на тренировочный этап подготовки.</w:t>
      </w:r>
    </w:p>
    <w:p w:rsidR="003313D4" w:rsidRPr="00040927" w:rsidRDefault="00040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ренировочный этап (спортивной специализации)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(ТЭ)</w:t>
      </w:r>
      <w:r w:rsidR="003E2368">
        <w:rPr>
          <w:rFonts w:ascii="Times New Roman" w:hAnsi="Times New Roman" w:cs="Times New Roman"/>
          <w:color w:val="000000"/>
          <w:sz w:val="24"/>
          <w:szCs w:val="24"/>
        </w:rPr>
        <w:t xml:space="preserve"> (с 10 лет)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. Группы этапа комплектуются из практически здоровых , прошедших начальную подготовку не менее 1 года, выполнивших контрольно-переводные нормативы по общей физической и специальной подготовке и выполнившие </w:t>
      </w:r>
      <w:r w:rsidR="005A1949">
        <w:rPr>
          <w:rFonts w:ascii="Times New Roman" w:hAnsi="Times New Roman" w:cs="Times New Roman"/>
          <w:color w:val="000000"/>
          <w:sz w:val="24"/>
          <w:szCs w:val="24"/>
        </w:rPr>
        <w:t>1 юношеский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спортивный разряд..</w:t>
      </w:r>
    </w:p>
    <w:p w:rsidR="003313D4" w:rsidRPr="00040927" w:rsidRDefault="00040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ab/>
        <w:t>Этап совершенствования спортивного</w:t>
      </w:r>
      <w:r w:rsidR="00491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мастерства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(ЭССМ)</w:t>
      </w:r>
      <w:r w:rsidR="005A19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2368">
        <w:rPr>
          <w:rFonts w:ascii="Times New Roman" w:hAnsi="Times New Roman" w:cs="Times New Roman"/>
          <w:color w:val="000000"/>
          <w:sz w:val="24"/>
          <w:szCs w:val="24"/>
        </w:rPr>
        <w:t>14 лет)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. Группы этапа комплектуются из числа спортсменов, прошедших спортивную подготовку не менее 3-х лет на основании медицинского заключения врачебно-физкультурного диспансера, выполнившие контрольно-переводные нормативы по специальной физической и спортивной подготовке, выполнившие разряд кандидат в мастера спорта.</w:t>
      </w:r>
    </w:p>
    <w:p w:rsidR="003313D4" w:rsidRPr="00040927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 на очередной год производится решением тренерско-педагогического совета при положительной динамике прироста спортивных показателей, тестировании по общей и специальной физической подготовке и выполнении требований к уровню их спортивного мастерства по этапам подготовки. </w:t>
      </w:r>
      <w:r w:rsidRPr="00040927">
        <w:rPr>
          <w:rFonts w:ascii="Times New Roman" w:hAnsi="Times New Roman" w:cs="Times New Roman"/>
          <w:sz w:val="24"/>
          <w:szCs w:val="24"/>
        </w:rPr>
        <w:t>Занимающиеся, выполнившие спортивные разряды и нормативные требования (одаренные спортсмены), могут быть переведены досрочно в виде исключения решением тренерско-педагогического совета в группу, соответствующую выполненному спортивному разряду.</w:t>
      </w:r>
    </w:p>
    <w:p w:rsidR="003313D4" w:rsidRPr="00040927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Занимающимся, не выполнившим предъявленные Программой требования, на следующий этап или период подготовки не переводятся, им может быть предложен перевод на обучение по дополнительной предпрофессиональной программе или дополнительной общеразвивающей программе по </w:t>
      </w:r>
      <w:r w:rsidR="003E2368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40927">
        <w:rPr>
          <w:rFonts w:ascii="Times New Roman" w:hAnsi="Times New Roman" w:cs="Times New Roman"/>
          <w:b/>
          <w:sz w:val="24"/>
          <w:szCs w:val="24"/>
        </w:rPr>
        <w:t>Предельные тренировочные нагрузки.</w:t>
      </w:r>
    </w:p>
    <w:p w:rsidR="003313D4" w:rsidRPr="00040927" w:rsidRDefault="0004092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 xml:space="preserve">Предел продолжительности одного тренировочного занятия, с учетом возрастных особенностей спортсменов не может превышать на </w:t>
      </w:r>
    </w:p>
    <w:p w:rsidR="003313D4" w:rsidRPr="00040927" w:rsidRDefault="0004092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этапе начальной подготовки 2 академических часов;</w:t>
      </w:r>
    </w:p>
    <w:p w:rsidR="003313D4" w:rsidRPr="00040927" w:rsidRDefault="0004092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на тренировочном этапе 3 академических часов;</w:t>
      </w:r>
    </w:p>
    <w:p w:rsidR="003313D4" w:rsidRPr="00040927" w:rsidRDefault="0004092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4 академических часов.</w:t>
      </w:r>
    </w:p>
    <w:p w:rsidR="003313D4" w:rsidRPr="00040927" w:rsidRDefault="000409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lastRenderedPageBreak/>
        <w:t>При проведении более 1-го тренировочного занятия в день суммарная продолжительность занятий не может составлять более 8 академических часов.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 максимального объема тренировочной нагрузки представлены в таблице 4</w:t>
      </w:r>
      <w:r w:rsidRPr="0004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13D4" w:rsidRPr="00040927" w:rsidRDefault="000409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tbl>
      <w:tblPr>
        <w:tblW w:w="958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60" w:type="dxa"/>
          <w:bottom w:w="150" w:type="dxa"/>
          <w:right w:w="75" w:type="dxa"/>
        </w:tblCellMar>
        <w:tblLook w:val="04A0"/>
      </w:tblPr>
      <w:tblGrid>
        <w:gridCol w:w="1349"/>
        <w:gridCol w:w="1492"/>
        <w:gridCol w:w="1702"/>
        <w:gridCol w:w="2126"/>
        <w:gridCol w:w="1843"/>
        <w:gridCol w:w="1068"/>
      </w:tblGrid>
      <w:tr w:rsidR="003313D4" w:rsidRPr="00040927">
        <w:trPr>
          <w:trHeight w:val="186"/>
        </w:trPr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3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3313D4" w:rsidRPr="00040927">
        <w:trPr>
          <w:trHeight w:val="277"/>
        </w:trPr>
        <w:tc>
          <w:tcPr>
            <w:tcW w:w="1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040927" w:rsidRDefault="0033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ЭССМ</w:t>
            </w:r>
          </w:p>
        </w:tc>
      </w:tr>
      <w:tr w:rsidR="003313D4" w:rsidRPr="00040927">
        <w:trPr>
          <w:trHeight w:val="299"/>
        </w:trPr>
        <w:tc>
          <w:tcPr>
            <w:tcW w:w="1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040927" w:rsidRDefault="00331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313D4" w:rsidRPr="00040927" w:rsidRDefault="003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D4" w:rsidRPr="00040927">
        <w:trPr>
          <w:trHeight w:val="820"/>
        </w:trPr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13D4" w:rsidRPr="00040927">
        <w:trPr>
          <w:trHeight w:val="892"/>
        </w:trPr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13D4" w:rsidRPr="00040927">
        <w:trPr>
          <w:trHeight w:val="894"/>
        </w:trPr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 w:rsidP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3313D4" w:rsidRPr="00040927">
        <w:trPr>
          <w:trHeight w:val="1065"/>
        </w:trPr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13D4" w:rsidRPr="00040927" w:rsidRDefault="003E2368" w:rsidP="0013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</w:tbl>
    <w:p w:rsidR="003313D4" w:rsidRPr="00040927" w:rsidRDefault="00040927">
      <w:pPr>
        <w:pStyle w:val="af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 xml:space="preserve">Важная роль в подготовке высококвалифицированного </w:t>
      </w:r>
      <w:r w:rsidR="003E2368">
        <w:rPr>
          <w:rFonts w:ascii="Times New Roman" w:hAnsi="Times New Roman" w:cs="Times New Roman"/>
          <w:sz w:val="24"/>
          <w:szCs w:val="24"/>
        </w:rPr>
        <w:t>дартсмена</w:t>
      </w:r>
      <w:r w:rsidRPr="00040927">
        <w:rPr>
          <w:rFonts w:ascii="Times New Roman" w:hAnsi="Times New Roman" w:cs="Times New Roman"/>
          <w:sz w:val="24"/>
          <w:szCs w:val="24"/>
        </w:rPr>
        <w:t xml:space="preserve"> отводится тренировочным сборам.</w:t>
      </w:r>
    </w:p>
    <w:p w:rsidR="003313D4" w:rsidRPr="00040927" w:rsidRDefault="000409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Перечень тренировочных сборов представлен в таблице 5.</w:t>
      </w:r>
    </w:p>
    <w:p w:rsidR="003313D4" w:rsidRPr="00040927" w:rsidRDefault="000409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tbl>
      <w:tblPr>
        <w:tblStyle w:val="42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/>
      </w:tblPr>
      <w:tblGrid>
        <w:gridCol w:w="622"/>
        <w:gridCol w:w="2446"/>
        <w:gridCol w:w="1569"/>
        <w:gridCol w:w="1614"/>
        <w:gridCol w:w="52"/>
        <w:gridCol w:w="1564"/>
        <w:gridCol w:w="2022"/>
      </w:tblGrid>
      <w:tr w:rsidR="003313D4" w:rsidRPr="00040927"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6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</w:tr>
      <w:tr w:rsidR="003313D4" w:rsidRPr="00040927">
        <w:tc>
          <w:tcPr>
            <w:tcW w:w="6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ЭСММ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ЭНП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Оптимальное число участников сбора</w:t>
            </w:r>
          </w:p>
        </w:tc>
      </w:tr>
      <w:tr w:rsidR="003313D4" w:rsidRPr="00040927">
        <w:tc>
          <w:tcPr>
            <w:tcW w:w="98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1. Тренировочные сборы по подготовке к спортивным соревнованиям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</w:t>
            </w:r>
          </w:p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подготовке к международным соревнованиям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чемпионатам, кубкам,</w:t>
            </w:r>
          </w:p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Первенствам России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3D4" w:rsidRPr="00040927">
        <w:tc>
          <w:tcPr>
            <w:tcW w:w="988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2. Специальные тренировочные сборы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70% от состава группы лиц, проходящих спортивную </w:t>
            </w:r>
            <w:r w:rsidRPr="00040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подготовку на определенном этапе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783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040927"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7838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40927" w:rsidRPr="000409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Участники соревнований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2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Каникулярный период</w:t>
            </w: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До 21 дня подряд и не более двух сборов  в год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313D4" w:rsidRPr="00040927"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</w:t>
            </w:r>
          </w:p>
        </w:tc>
        <w:tc>
          <w:tcPr>
            <w:tcW w:w="31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До 60 дней</w:t>
            </w: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b/>
          <w:sz w:val="24"/>
          <w:szCs w:val="24"/>
        </w:rPr>
        <w:t xml:space="preserve">Минимальный и предельный объем соревновательной деятельности </w:t>
      </w:r>
    </w:p>
    <w:p w:rsidR="003313D4" w:rsidRPr="00040927" w:rsidRDefault="00040927">
      <w:pPr>
        <w:pStyle w:val="af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Важная роль в подготовке высококвалифицированного стрелка отводится соревновательной деятельности. Рациональная структура тренировочного процесса в соревновательном периоде (при подготовке к соревнованиям на начальном этапе спортивной подготовки) позволит решить проблему совершенствования процесса подготовки стрелков различных возрастов и квалификаций, а также управления их деятельностью в ответственных соревнованиях. Учитывая особенности календарного плана соревнований, правильно распределяя и планируя объемы соревновательных нагрузок можно провоцировать закономерные подъемы и спады тренированности спортсменов.</w:t>
      </w:r>
    </w:p>
    <w:p w:rsidR="003313D4" w:rsidRPr="00040927" w:rsidRDefault="000409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 xml:space="preserve">Объем соревновательной деятельности  определяется календарем спортивно-массовых мероприятий МБУ ДО ДЮСШ № 9, который составлен в соответствии с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планируемыми показателями соревновательной деятельности по виду спорта пулевая стрельба (см. таблицу 3).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экипировке, спортивному инвентарю и оборудованию.</w:t>
      </w:r>
    </w:p>
    <w:p w:rsidR="003313D4" w:rsidRPr="00040927" w:rsidRDefault="00040927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и спортивный инвентарь, необходимые для прохождения спортивной подготовки по виду спорта пулевая стрельба представлены в таблице 6.</w:t>
      </w:r>
    </w:p>
    <w:p w:rsidR="003313D4" w:rsidRPr="00040927" w:rsidRDefault="0004092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tbl>
      <w:tblPr>
        <w:tblStyle w:val="afe"/>
        <w:tblW w:w="9570" w:type="dxa"/>
        <w:tblInd w:w="-10" w:type="dxa"/>
        <w:tblCellMar>
          <w:left w:w="98" w:type="dxa"/>
        </w:tblCellMar>
        <w:tblLook w:val="04A0"/>
      </w:tblPr>
      <w:tblGrid>
        <w:gridCol w:w="539"/>
        <w:gridCol w:w="1845"/>
        <w:gridCol w:w="655"/>
        <w:gridCol w:w="854"/>
        <w:gridCol w:w="752"/>
        <w:gridCol w:w="1104"/>
        <w:gridCol w:w="807"/>
        <w:gridCol w:w="1104"/>
        <w:gridCol w:w="806"/>
        <w:gridCol w:w="1104"/>
      </w:tblGrid>
      <w:tr w:rsidR="003313D4" w:rsidRPr="00040927">
        <w:trPr>
          <w:cantSplit/>
          <w:trHeight w:val="1740"/>
        </w:trPr>
        <w:tc>
          <w:tcPr>
            <w:tcW w:w="540" w:type="dxa"/>
            <w:vMerge w:val="restart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спортивного</w:t>
            </w:r>
          </w:p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инвентаря </w:t>
            </w:r>
          </w:p>
        </w:tc>
        <w:tc>
          <w:tcPr>
            <w:tcW w:w="655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3313D4" w:rsidRPr="00040927" w:rsidRDefault="000409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4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3313D4" w:rsidRPr="00040927" w:rsidRDefault="000409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единица</w:t>
            </w:r>
          </w:p>
        </w:tc>
        <w:tc>
          <w:tcPr>
            <w:tcW w:w="5675" w:type="dxa"/>
            <w:gridSpan w:val="6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спортивной подготовки</w:t>
            </w:r>
          </w:p>
        </w:tc>
      </w:tr>
      <w:tr w:rsidR="003313D4" w:rsidRPr="00040927">
        <w:tc>
          <w:tcPr>
            <w:tcW w:w="540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ЭНП</w:t>
            </w:r>
          </w:p>
        </w:tc>
        <w:tc>
          <w:tcPr>
            <w:tcW w:w="1911" w:type="dxa"/>
            <w:gridSpan w:val="2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</w:t>
            </w:r>
          </w:p>
        </w:tc>
        <w:tc>
          <w:tcPr>
            <w:tcW w:w="1908" w:type="dxa"/>
            <w:gridSpan w:val="2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ЭССМ</w:t>
            </w:r>
          </w:p>
        </w:tc>
      </w:tr>
      <w:tr w:rsidR="003313D4" w:rsidRPr="00040927">
        <w:trPr>
          <w:cantSplit/>
          <w:trHeight w:hRule="exact" w:val="1827"/>
        </w:trPr>
        <w:tc>
          <w:tcPr>
            <w:tcW w:w="540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 эксплуатации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  эксплуатации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 эксплуатации</w:t>
            </w:r>
          </w:p>
        </w:tc>
      </w:tr>
      <w:tr w:rsidR="003313D4" w:rsidRPr="00040927">
        <w:tc>
          <w:tcPr>
            <w:tcW w:w="9569" w:type="dxa"/>
            <w:gridSpan w:val="10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и спортивный инвентарь для спортивных дисциплин, содержащих в своем наименовании аббревиатуры «ВП», «ПП»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пневматическая винтовка (калибр 4,5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 выстрелов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 выстрелов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 выстрелов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пневматический пистолет (калибр 4,5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 выстрелов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 выстрелов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 выстрелов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Пневматические пульки (калибр 4,5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Мишени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D4" w:rsidRPr="00040927">
        <w:tc>
          <w:tcPr>
            <w:tcW w:w="9569" w:type="dxa"/>
            <w:gridSpan w:val="10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и спортивный инвентарь для спортивных дисциплин, содержащих в своем наименовании аббревиатуру «МВ»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малокалиберная винтовка (калибр 5,6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 выстрелов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 выстрелов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 выстрелов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Патроны (калибр 5,6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Мишени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D4" w:rsidRPr="00040927">
        <w:tc>
          <w:tcPr>
            <w:tcW w:w="9569" w:type="dxa"/>
            <w:gridSpan w:val="10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и спортивный инвентарь для спортивных дисциплин, содержащих в своем наименовании аббревиатуру «МП»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малокалиберный пистолет (калибр 5,6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440000 выстрелов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280000 выстрелов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 выстрелов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Патроны (калибр 5,6 мм)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13D4" w:rsidRPr="00040927"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Мишени </w:t>
            </w:r>
          </w:p>
        </w:tc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75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03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313D4" w:rsidRPr="00040927" w:rsidRDefault="00040927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Оборудование и спортивный инвентарь  представлены в таблице 7</w:t>
      </w:r>
      <w:r w:rsidR="00783844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D4" w:rsidRDefault="00040927">
      <w:pPr>
        <w:spacing w:after="0"/>
        <w:ind w:firstLine="3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7</w:t>
      </w:r>
    </w:p>
    <w:tbl>
      <w:tblPr>
        <w:tblStyle w:val="afe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783844" w:rsidTr="00783844">
        <w:tc>
          <w:tcPr>
            <w:tcW w:w="817" w:type="dxa"/>
          </w:tcPr>
          <w:p w:rsidR="00783844" w:rsidRPr="00783844" w:rsidRDefault="007838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1" w:type="dxa"/>
          </w:tcPr>
          <w:p w:rsidR="00783844" w:rsidRPr="00783844" w:rsidRDefault="007838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оборудования и спортивного инвентаря</w:t>
            </w:r>
          </w:p>
        </w:tc>
        <w:tc>
          <w:tcPr>
            <w:tcW w:w="1400" w:type="dxa"/>
          </w:tcPr>
          <w:p w:rsidR="00783844" w:rsidRPr="00783844" w:rsidRDefault="007838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393" w:type="dxa"/>
          </w:tcPr>
          <w:p w:rsidR="00783844" w:rsidRPr="00783844" w:rsidRDefault="007838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изделий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Дротики</w:t>
            </w:r>
          </w:p>
        </w:tc>
        <w:tc>
          <w:tcPr>
            <w:tcW w:w="1400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Мишень</w:t>
            </w:r>
          </w:p>
        </w:tc>
        <w:tc>
          <w:tcPr>
            <w:tcW w:w="1400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 резиновый для метания (150) г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45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 теннисный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454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Оперение для дротиков</w:t>
            </w:r>
          </w:p>
        </w:tc>
        <w:tc>
          <w:tcPr>
            <w:tcW w:w="1400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A91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Секундомер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A91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Стенка гимнастическая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A91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под мишень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A91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Счетная доска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A91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 навесной на гимнастическую стенку</w:t>
            </w:r>
          </w:p>
        </w:tc>
        <w:tc>
          <w:tcPr>
            <w:tcW w:w="1400" w:type="dxa"/>
          </w:tcPr>
          <w:p w:rsidR="00783844" w:rsidRDefault="00783844" w:rsidP="00783844">
            <w:pPr>
              <w:spacing w:after="0"/>
            </w:pPr>
            <w:r w:rsidRPr="00A91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3844" w:rsidTr="00783844">
        <w:tc>
          <w:tcPr>
            <w:tcW w:w="817" w:type="dxa"/>
          </w:tcPr>
          <w:p w:rsidR="00783844" w:rsidRPr="00783844" w:rsidRDefault="00783844" w:rsidP="00BF533D">
            <w:pPr>
              <w:pStyle w:val="af4"/>
              <w:numPr>
                <w:ilvl w:val="0"/>
                <w:numId w:val="34"/>
              </w:num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Хвостовик для дротика</w:t>
            </w:r>
          </w:p>
        </w:tc>
        <w:tc>
          <w:tcPr>
            <w:tcW w:w="1400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393" w:type="dxa"/>
          </w:tcPr>
          <w:p w:rsidR="00783844" w:rsidRPr="00783844" w:rsidRDefault="00783844" w:rsidP="007838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</w:tbl>
    <w:p w:rsidR="003C1D32" w:rsidRDefault="003C1D32">
      <w:pPr>
        <w:spacing w:after="0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3844" w:rsidRPr="003C1D32" w:rsidRDefault="00783844">
      <w:pPr>
        <w:spacing w:after="0"/>
        <w:ind w:firstLine="3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3C1D32" w:rsidRPr="003C1D3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783844" w:rsidRPr="00783844" w:rsidRDefault="00783844" w:rsidP="00783844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844">
        <w:rPr>
          <w:rFonts w:ascii="Times New Roman" w:hAnsi="Times New Roman" w:cs="Times New Roman"/>
          <w:b/>
          <w:color w:val="000000"/>
          <w:sz w:val="24"/>
          <w:szCs w:val="24"/>
        </w:rPr>
        <w:t>Спортивный инвентарь, передаваемый в индивидуальное пользование</w:t>
      </w:r>
    </w:p>
    <w:tbl>
      <w:tblPr>
        <w:tblStyle w:val="afe"/>
        <w:tblW w:w="9571" w:type="dxa"/>
        <w:tblInd w:w="-10" w:type="dxa"/>
        <w:tblCellMar>
          <w:left w:w="98" w:type="dxa"/>
        </w:tblCellMar>
        <w:tblLook w:val="04A0"/>
      </w:tblPr>
      <w:tblGrid>
        <w:gridCol w:w="531"/>
        <w:gridCol w:w="1471"/>
        <w:gridCol w:w="1010"/>
        <w:gridCol w:w="948"/>
        <w:gridCol w:w="932"/>
        <w:gridCol w:w="938"/>
        <w:gridCol w:w="937"/>
        <w:gridCol w:w="933"/>
        <w:gridCol w:w="937"/>
        <w:gridCol w:w="934"/>
      </w:tblGrid>
      <w:tr w:rsidR="003313D4" w:rsidRPr="00040927">
        <w:trPr>
          <w:cantSplit/>
          <w:trHeight w:val="251"/>
        </w:trPr>
        <w:tc>
          <w:tcPr>
            <w:tcW w:w="533" w:type="dxa"/>
            <w:vMerge w:val="restart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71" w:type="dxa"/>
            <w:vMerge w:val="restart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единица</w:t>
            </w:r>
          </w:p>
        </w:tc>
        <w:tc>
          <w:tcPr>
            <w:tcW w:w="5669" w:type="dxa"/>
            <w:gridSpan w:val="6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спортивной подготовки</w:t>
            </w:r>
          </w:p>
        </w:tc>
      </w:tr>
      <w:tr w:rsidR="003313D4" w:rsidRPr="00040927">
        <w:tc>
          <w:tcPr>
            <w:tcW w:w="533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ЭНП</w:t>
            </w:r>
          </w:p>
        </w:tc>
        <w:tc>
          <w:tcPr>
            <w:tcW w:w="1890" w:type="dxa"/>
            <w:gridSpan w:val="2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</w:t>
            </w:r>
          </w:p>
        </w:tc>
        <w:tc>
          <w:tcPr>
            <w:tcW w:w="1889" w:type="dxa"/>
            <w:gridSpan w:val="2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ЭССМ</w:t>
            </w:r>
          </w:p>
        </w:tc>
      </w:tr>
      <w:tr w:rsidR="003313D4" w:rsidRPr="00040927">
        <w:trPr>
          <w:cantSplit/>
          <w:trHeight w:hRule="exact" w:val="1321"/>
        </w:trPr>
        <w:tc>
          <w:tcPr>
            <w:tcW w:w="533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shd w:val="clear" w:color="auto" w:fill="auto"/>
            <w:tcMar>
              <w:left w:w="98" w:type="dxa"/>
            </w:tcMar>
          </w:tcPr>
          <w:p w:rsidR="003313D4" w:rsidRPr="00040927" w:rsidRDefault="003313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эксплуатации (лет)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эксплуатации (лет)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44" w:type="dxa"/>
            <w:shd w:val="clear" w:color="auto" w:fill="auto"/>
            <w:tcMar>
              <w:left w:w="98" w:type="dxa"/>
            </w:tcMar>
            <w:textDirection w:val="btLr"/>
          </w:tcPr>
          <w:p w:rsidR="003313D4" w:rsidRPr="00040927" w:rsidRDefault="0004092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эксплуатации (лет)</w:t>
            </w:r>
          </w:p>
        </w:tc>
      </w:tr>
      <w:tr w:rsidR="003313D4" w:rsidRPr="00040927">
        <w:tc>
          <w:tcPr>
            <w:tcW w:w="533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Дротики</w:t>
            </w: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51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13D4" w:rsidRPr="00040927">
        <w:tc>
          <w:tcPr>
            <w:tcW w:w="533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Хвостовик для дротика</w:t>
            </w: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51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13D4" w:rsidRPr="00040927">
        <w:tc>
          <w:tcPr>
            <w:tcW w:w="533" w:type="dxa"/>
            <w:shd w:val="clear" w:color="auto" w:fill="auto"/>
            <w:tcMar>
              <w:left w:w="98" w:type="dxa"/>
            </w:tcMar>
          </w:tcPr>
          <w:p w:rsidR="003313D4" w:rsidRPr="00040927" w:rsidRDefault="003313D4" w:rsidP="00BF533D">
            <w:pPr>
              <w:pStyle w:val="af4"/>
              <w:numPr>
                <w:ilvl w:val="0"/>
                <w:numId w:val="9"/>
              </w:num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Оперение для дротиков</w:t>
            </w: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51" w:type="dxa"/>
            <w:shd w:val="clear" w:color="auto" w:fill="auto"/>
            <w:tcMar>
              <w:left w:w="98" w:type="dxa"/>
            </w:tcMar>
          </w:tcPr>
          <w:p w:rsidR="003313D4" w:rsidRPr="00040927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одного заним-ся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shd w:val="clear" w:color="auto" w:fill="auto"/>
            <w:tcMar>
              <w:left w:w="98" w:type="dxa"/>
            </w:tcMar>
          </w:tcPr>
          <w:p w:rsidR="003313D4" w:rsidRPr="00040927" w:rsidRDefault="003C1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313D4" w:rsidRPr="00040927" w:rsidRDefault="003313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количественному и качественному составу групп подготовки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D4" w:rsidRPr="00040927" w:rsidRDefault="000409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sz w:val="24"/>
          <w:szCs w:val="24"/>
        </w:rPr>
        <w:t>Условия комплектован</w:t>
      </w:r>
      <w:r w:rsidR="003C1D32">
        <w:rPr>
          <w:rFonts w:ascii="Times New Roman" w:hAnsi="Times New Roman" w:cs="Times New Roman"/>
          <w:sz w:val="24"/>
          <w:szCs w:val="24"/>
        </w:rPr>
        <w:t>ия групп представлены в таблице 9</w:t>
      </w:r>
      <w:r w:rsidRPr="00040927">
        <w:rPr>
          <w:rFonts w:ascii="Times New Roman" w:hAnsi="Times New Roman" w:cs="Times New Roman"/>
          <w:sz w:val="24"/>
          <w:szCs w:val="24"/>
        </w:rPr>
        <w:t>.</w:t>
      </w:r>
    </w:p>
    <w:p w:rsidR="003313D4" w:rsidRPr="00040927" w:rsidRDefault="00040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27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3C1D3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tbl>
      <w:tblPr>
        <w:tblStyle w:val="1c"/>
        <w:tblW w:w="92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600"/>
      </w:tblPr>
      <w:tblGrid>
        <w:gridCol w:w="2045"/>
        <w:gridCol w:w="874"/>
        <w:gridCol w:w="1616"/>
        <w:gridCol w:w="1241"/>
        <w:gridCol w:w="1491"/>
        <w:gridCol w:w="1957"/>
      </w:tblGrid>
      <w:tr w:rsidR="003313D4" w:rsidRPr="00040927" w:rsidTr="00F20549">
        <w:trPr>
          <w:trHeight w:hRule="exact" w:val="1311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Этап обучения</w:t>
            </w:r>
          </w:p>
          <w:p w:rsidR="003313D4" w:rsidRPr="00F20549" w:rsidRDefault="003313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Кол-во часов неделю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Кол-во тренировочных занятий в неделю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Общий объем подготовки (час) в год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Минимальное и максимальное количество  в группе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Уровень спортивной подготовленности  </w:t>
            </w:r>
          </w:p>
        </w:tc>
      </w:tr>
      <w:tr w:rsidR="003313D4" w:rsidRPr="00040927" w:rsidTr="00F20549">
        <w:trPr>
          <w:trHeight w:hRule="exact" w:val="1129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Начальной подготовки 1 года обучения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2-3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040927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-25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нормативов по физической и технической подготовке</w:t>
            </w:r>
          </w:p>
        </w:tc>
      </w:tr>
      <w:tr w:rsidR="003313D4" w:rsidRPr="00040927" w:rsidTr="00F20549">
        <w:trPr>
          <w:trHeight w:hRule="exact" w:val="1839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Начальной подготовки 2 года обучения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3-4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 w:rsidP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3C1D32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8-20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нормативов по физической и технической подготовке</w:t>
            </w:r>
            <w:r w:rsidR="00411485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11485" w:rsidRPr="00F20549" w:rsidRDefault="00411485" w:rsidP="00411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Выполнить</w:t>
            </w:r>
            <w:r w:rsidR="00A06306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юношеский спортивный разряд</w:t>
            </w:r>
          </w:p>
        </w:tc>
      </w:tr>
      <w:tr w:rsidR="003313D4" w:rsidRPr="00040927" w:rsidTr="00F20549">
        <w:trPr>
          <w:trHeight w:hRule="exact" w:val="1850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Тренировочный </w:t>
            </w:r>
          </w:p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года обучения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3C1D32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4-5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520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6-14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 w:rsidP="00A06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нормативов по физической и технической подготовке; подтвердить </w:t>
            </w:r>
            <w:r w:rsidR="00A06306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юношеский спортивный разряд</w:t>
            </w:r>
          </w:p>
        </w:tc>
      </w:tr>
      <w:tr w:rsidR="003313D4" w:rsidRPr="00040927" w:rsidTr="00F20549">
        <w:trPr>
          <w:trHeight w:hRule="exact" w:val="2131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Тренировочный </w:t>
            </w:r>
          </w:p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 года обучения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3C1D32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3C1D32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520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6-14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 w:rsidP="00A06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нормативов по физической и технической подготовке, </w:t>
            </w:r>
            <w:r w:rsidR="00F20549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подтвердить 1 юношеский, 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выполнить </w:t>
            </w:r>
            <w:r w:rsidR="00A06306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20549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спортивный</w:t>
            </w:r>
            <w:r w:rsid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разряд.</w:t>
            </w:r>
          </w:p>
        </w:tc>
      </w:tr>
      <w:tr w:rsidR="003313D4" w:rsidRPr="00040927" w:rsidTr="00F20549">
        <w:trPr>
          <w:trHeight w:hRule="exact" w:val="1694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Тренировочный</w:t>
            </w:r>
          </w:p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 года обучения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3C1D32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4-5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728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6-12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нормативов по физической и технич</w:t>
            </w:r>
            <w:r w:rsidR="00A06306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еской подготовке; подтвердить 3 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разряд.</w:t>
            </w:r>
          </w:p>
        </w:tc>
      </w:tr>
      <w:tr w:rsidR="003313D4" w:rsidRPr="00040927" w:rsidTr="00F20549">
        <w:trPr>
          <w:trHeight w:hRule="exact" w:val="1704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Тренировочный  </w:t>
            </w:r>
          </w:p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 года обучения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3C1D32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4-5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728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6-12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 w:rsidP="00A063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нормативов по физической и технической подготовке; выполнить </w:t>
            </w:r>
            <w:r w:rsidR="00A06306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2,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разряд</w:t>
            </w:r>
          </w:p>
        </w:tc>
      </w:tr>
      <w:tr w:rsidR="003313D4" w:rsidRPr="00040927" w:rsidTr="00F20549">
        <w:trPr>
          <w:trHeight w:hRule="exact" w:val="2125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5231_908707185"/>
            <w:bookmarkEnd w:id="0"/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Совершенствования спортивного мастерства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936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3C1D32" w:rsidP="003C1D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040927"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313D4" w:rsidRPr="00F20549" w:rsidRDefault="000409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54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Выполнение нормативов по физической и технической подготовке; подтвердить КМС по избранному виду стрельбы, выполнить МС</w:t>
            </w:r>
          </w:p>
        </w:tc>
      </w:tr>
    </w:tbl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Объем индивидуальной спортивной подготовки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специфики вида спорта </w:t>
      </w:r>
      <w:r w:rsidR="003C1D32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следующие особенности объема индивидуальной спортивной подготовки: </w:t>
      </w:r>
    </w:p>
    <w:p w:rsidR="003313D4" w:rsidRPr="00040927" w:rsidRDefault="00040927" w:rsidP="00BF533D">
      <w:pPr>
        <w:pStyle w:val="af4"/>
        <w:numPr>
          <w:ilvl w:val="0"/>
          <w:numId w:val="29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 </w:t>
      </w:r>
    </w:p>
    <w:p w:rsidR="003313D4" w:rsidRPr="00040927" w:rsidRDefault="00040927" w:rsidP="00BF533D">
      <w:pPr>
        <w:pStyle w:val="af4"/>
        <w:numPr>
          <w:ilvl w:val="0"/>
          <w:numId w:val="29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условий и организации занятий, а также условий проведения спортивных соревнований, подготовка по виду спорта </w:t>
      </w:r>
      <w:r w:rsidR="003C1D32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313D4" w:rsidRPr="00040927" w:rsidRDefault="00040927">
      <w:pPr>
        <w:pStyle w:val="af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индивидуальным планам спортивной подготовки осуществляется на этапе совершенствования спортивного мастерства. </w:t>
      </w:r>
    </w:p>
    <w:p w:rsidR="003313D4" w:rsidRPr="00040927" w:rsidRDefault="003313D4">
      <w:pPr>
        <w:pStyle w:val="af4"/>
        <w:spacing w:before="240"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Структура годичного цикла подготовки.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рекомендует поэтапное построение подготовки по годам обучения, этапам и недельным микроциклам. Каждый цикл завершается соревнованиями,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том числе и в период каникул, а подготовка к этим соревнованиям планируется в три этапа.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на год подчинено задачам подготовки спортсменов к состязаниям, отраженным в календаре соревнований. 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Выбор тем теоретических и практических занятий во многом определяется задачами, которые нужно решить в данный период: подготовительный, соревновательный или переходный. 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</w:t>
      </w:r>
      <w:r w:rsidRPr="00040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подготовительного периода —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обеспечить запас потенциальных возможностей по всем видам подготовки, который позволит</w:t>
      </w:r>
      <w:r w:rsidR="003C1D32">
        <w:rPr>
          <w:rFonts w:ascii="Times New Roman" w:hAnsi="Times New Roman" w:cs="Times New Roman"/>
          <w:color w:val="000000"/>
          <w:sz w:val="24"/>
          <w:szCs w:val="24"/>
        </w:rPr>
        <w:t xml:space="preserve"> дартсмену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 выйти на уровень результатов, запланированный на соревновательный период. Подготовительный период условно делится на два этапа: обще подготовительный и специально подготовительный. Первый этап направлен на повышение функциональных возможностей, совершенствование физических способностей и технической готовности с постепенным увеличением тренировочной нагрузки. На втором этапе, непосредственно переходящем в соревновательный период, нужно соединить в одно целое все элементы тренированности, тем самым подготовить соревновательные достижения спортсмена. В тренировках этого периода сокращается объем общеразвивающих упражнений в пользу специальных</w:t>
      </w:r>
      <w:r w:rsidR="003C1D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следует спланировать так, чтобы обеспечить к началу соревновательного периода достижение более высоких результатов, чем на предыдущих соревнованиях. 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</w:t>
      </w:r>
      <w:r w:rsidRPr="00040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соревновательного периода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– стабилизировать результаты, достигнутые к концу подготовительного периода, и обеспечить их дальнейший более высокий рост в соревновательный период. 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0409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переходного периода </w:t>
      </w:r>
      <w:r w:rsidRPr="00040927">
        <w:rPr>
          <w:rFonts w:ascii="Times New Roman" w:hAnsi="Times New Roman" w:cs="Times New Roman"/>
          <w:color w:val="000000"/>
          <w:sz w:val="24"/>
          <w:szCs w:val="24"/>
        </w:rPr>
        <w:t>– снять психологическое и физическое напряжения, накопившиеся за истекшие подготовительный и соревновательный периоды; провести в определенном объеме те восстановительные мероприятия, которые по данным текущего обследования показаны спортсменам. Переходный период – это не перерыв в общем процессе подготовки. Он имеет четкую целевую направленность – подготовить организм спортсмена к новому циклу.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В обще подготовительных микроциклах преобладают обучение новому материалу и физическая подготовка. В специально подготовительных – увеличивается объем упражнений технико-тактического совершенствования, в предсоревновательных – задачи физической подготовки решаются только специализированными средствами.</w:t>
      </w:r>
    </w:p>
    <w:p w:rsidR="003313D4" w:rsidRPr="00040927" w:rsidRDefault="003313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13D4" w:rsidRPr="00040927" w:rsidRDefault="00040927" w:rsidP="00BF533D">
      <w:pPr>
        <w:pStyle w:val="af4"/>
        <w:numPr>
          <w:ilvl w:val="0"/>
          <w:numId w:val="5"/>
        </w:numPr>
        <w:spacing w:before="24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0927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ЧАСТЬ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проведению тренировочных занятий.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Тренировочный процесс в ДЮСШ, осуществляющей спортивную подготовку, ведется в соответствии с годовым тренировочным планом, рассчитанным на 52 недели из них 6 недель в летнем оздоровительном лагере или по индивидуальным планам на период активного отдыха.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Основными формами осуществления спортивной подготовки являются: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групповые и индивидуальные тренировочные и теоретические занятия;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работа по индивидуальным планам;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тренировочные сборы;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участие в спортивных соревнованиях и мероприятиях;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участие в летнем оздоровительном лагере;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инструкторская и судейская практика;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медико-восстановительные мероприятия;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антидопинговые мероприятия;</w:t>
      </w:r>
    </w:p>
    <w:p w:rsidR="003313D4" w:rsidRPr="00040927" w:rsidRDefault="00040927" w:rsidP="00BF533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>тестирование и контроль.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по индивидуальным планам спортивной подготовки осуществляется в основном на этапе совершенствования спортивного мастерства.</w:t>
      </w:r>
    </w:p>
    <w:p w:rsidR="003313D4" w:rsidRPr="00040927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27">
        <w:rPr>
          <w:rFonts w:ascii="Times New Roman" w:hAnsi="Times New Roman" w:cs="Times New Roman"/>
          <w:color w:val="000000"/>
          <w:sz w:val="24"/>
          <w:szCs w:val="24"/>
        </w:rPr>
        <w:t xml:space="preserve">Тренировочная подготовка в группах разных этапов проводится в соответствии с требованиями Программы круглогодично, с применением новейших методик, технических средств обучения и контроля, тренажерных устройств и восстановительных мероприятий, при строгом соблюдении мер безопасности во время занятий. </w:t>
      </w:r>
    </w:p>
    <w:p w:rsidR="003313D4" w:rsidRPr="00040927" w:rsidRDefault="00040927" w:rsidP="00BF533D">
      <w:pPr>
        <w:pStyle w:val="af4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27">
        <w:rPr>
          <w:rFonts w:ascii="Times New Roman" w:hAnsi="Times New Roman" w:cs="Times New Roman"/>
          <w:b/>
          <w:sz w:val="24"/>
          <w:szCs w:val="24"/>
        </w:rPr>
        <w:t xml:space="preserve">Требования к технике безопасности на тренировочных занятиях и соревнованиях по </w:t>
      </w:r>
      <w:r w:rsidR="00D76ED7">
        <w:rPr>
          <w:rFonts w:ascii="Times New Roman" w:hAnsi="Times New Roman" w:cs="Times New Roman"/>
          <w:b/>
          <w:sz w:val="24"/>
          <w:szCs w:val="24"/>
        </w:rPr>
        <w:t>дартс.</w:t>
      </w:r>
    </w:p>
    <w:p w:rsidR="00627621" w:rsidRPr="00B238A6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дартсом допускаются обучающиеся прошедшие медицинский осмотр и инструктаж по технике безопасности.</w:t>
      </w:r>
    </w:p>
    <w:p w:rsidR="00627621" w:rsidRPr="00B238A6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возникновения травм:</w:t>
      </w:r>
    </w:p>
    <w:p w:rsidR="00627621" w:rsidRPr="00B238A6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упражнения на неисправных мишенях и щитах;</w:t>
      </w:r>
    </w:p>
    <w:p w:rsidR="00627621" w:rsidRPr="00B238A6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упражнения без разминки;</w:t>
      </w:r>
    </w:p>
    <w:p w:rsidR="00627621" w:rsidRPr="00B57955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с влажными руками;</w:t>
      </w:r>
    </w:p>
    <w:p w:rsidR="00627621" w:rsidRPr="00B238A6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зоне броска во время выполнения метаний.</w:t>
      </w:r>
    </w:p>
    <w:p w:rsidR="00627621" w:rsidRPr="00B238A6" w:rsidRDefault="00627621" w:rsidP="00BF533D">
      <w:pPr>
        <w:numPr>
          <w:ilvl w:val="0"/>
          <w:numId w:val="36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 должны быть огнетушители и аптечка, укомплектованная необходимыми медикаментами и перевязочными средствами для оказания первой медицинской помощи пострадавшим.</w:t>
      </w:r>
    </w:p>
    <w:p w:rsidR="00627621" w:rsidRPr="00B238A6" w:rsidRDefault="00627621" w:rsidP="00BF533D">
      <w:pPr>
        <w:numPr>
          <w:ilvl w:val="2"/>
          <w:numId w:val="35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перед началом занятий.</w:t>
      </w:r>
    </w:p>
    <w:p w:rsidR="00627621" w:rsidRPr="00B238A6" w:rsidRDefault="00627621" w:rsidP="00BF533D">
      <w:pPr>
        <w:numPr>
          <w:ilvl w:val="0"/>
          <w:numId w:val="37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спортивный костюм и спортивную обувь с нескользкой подошвой.</w:t>
      </w:r>
    </w:p>
    <w:p w:rsidR="00627621" w:rsidRPr="00B238A6" w:rsidRDefault="00627621" w:rsidP="00BF533D">
      <w:pPr>
        <w:numPr>
          <w:ilvl w:val="0"/>
          <w:numId w:val="37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щитов, мишеней, дротиков.</w:t>
      </w:r>
    </w:p>
    <w:p w:rsidR="00627621" w:rsidRPr="00B238A6" w:rsidRDefault="00627621" w:rsidP="00BF533D">
      <w:pPr>
        <w:numPr>
          <w:ilvl w:val="0"/>
          <w:numId w:val="37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инструктаж на месте проведения непосредственно перед занятием.</w:t>
      </w:r>
    </w:p>
    <w:p w:rsidR="00627621" w:rsidRPr="00B238A6" w:rsidRDefault="00627621" w:rsidP="00BF533D">
      <w:pPr>
        <w:numPr>
          <w:ilvl w:val="0"/>
          <w:numId w:val="37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разминку по ОФП и специальными упражнениям дартса.</w:t>
      </w:r>
    </w:p>
    <w:p w:rsidR="00627621" w:rsidRPr="00B238A6" w:rsidRDefault="00627621" w:rsidP="00BF533D">
      <w:pPr>
        <w:numPr>
          <w:ilvl w:val="2"/>
          <w:numId w:val="35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во время занятий.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только</w:t>
      </w:r>
      <w:r w:rsidRPr="00CA301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</w:t>
      </w: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 и под руководством тренера-преподавателя, в строго указанное время, с учетом возраста, состояния  здоровья и подготовленности обучающихся.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располагаются для занятий только в местах отведенных тренером-преподавателем.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метанием необходимо убедиться в отсутствии обучающихся в секторе для метания.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метания без разрешения тренера-преподавателя.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снаряды для метания.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Выполняющему упражнения запрещается находиться в секторе соседних метаний.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находиться в секторе метания посторонним лицам (другим лицам секции) не выполняющим упражнения.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любые операции с дротиками в направлении людей, предметов, оборудования зала.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метания не подходить к мишени до тех пор, пока дротик не воткнется в мишень.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стоять ближе 1 метра от метающего дротика.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подбирать дротики с пола до завершения упражнения.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друг другу дротики броском.</w:t>
      </w:r>
    </w:p>
    <w:p w:rsidR="00627621" w:rsidRPr="00B238A6" w:rsidRDefault="00627621" w:rsidP="00BF533D">
      <w:pPr>
        <w:numPr>
          <w:ilvl w:val="0"/>
          <w:numId w:val="38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употреблять продукты питания, пользоваться жевательной резинкой и пр. во время тренировочных занятий.</w:t>
      </w:r>
    </w:p>
    <w:p w:rsidR="00627621" w:rsidRPr="00B238A6" w:rsidRDefault="00627621" w:rsidP="00BF533D">
      <w:pPr>
        <w:numPr>
          <w:ilvl w:val="2"/>
          <w:numId w:val="35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в аварийных ситуациях.</w:t>
      </w:r>
    </w:p>
    <w:p w:rsidR="00627621" w:rsidRPr="00B238A6" w:rsidRDefault="00627621" w:rsidP="00BF533D">
      <w:pPr>
        <w:numPr>
          <w:ilvl w:val="0"/>
          <w:numId w:val="39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поломке или порче специального инвентаря (мишень, щит, дротики) немедленно сообщить об этом тренеру-преподавателю и прекратить занятия.</w:t>
      </w:r>
    </w:p>
    <w:p w:rsidR="00627621" w:rsidRPr="00B238A6" w:rsidRDefault="00627621" w:rsidP="00BF533D">
      <w:pPr>
        <w:numPr>
          <w:ilvl w:val="0"/>
          <w:numId w:val="39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появления признаков недомогания во время проведения тренировочных занятий сообщить об этом тренеру-преподавателю и прекратить занятия.</w:t>
      </w:r>
    </w:p>
    <w:p w:rsidR="00627621" w:rsidRPr="00B238A6" w:rsidRDefault="00627621" w:rsidP="00BF533D">
      <w:pPr>
        <w:numPr>
          <w:ilvl w:val="0"/>
          <w:numId w:val="39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обучающимся травмы тренер-преподаватель обязан немедленно оказать ему первую медицинскую помощь, сообщив о случившемся родителям  и администрации школы. При необходимости доставить пострадавшего в ближайшую больницу.</w:t>
      </w:r>
    </w:p>
    <w:p w:rsidR="00627621" w:rsidRPr="00B238A6" w:rsidRDefault="00627621" w:rsidP="00BF533D">
      <w:pPr>
        <w:numPr>
          <w:ilvl w:val="0"/>
          <w:numId w:val="39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непредвиденной ситуации в спортивном зале (отсутствие света, порыв водопровода, пожар и т.д.) немедленно прекратить занятия. Тренеру-преподавателю эвакуировать обучающихся из зала и сообщить о случившемся в аварийные службы района или ближайшую пожарную часть, дежурному-вахтеру общеобразовательной школы и приступить к ликвидации очага порыва водопровода или очага возгорания с помощью первичных имеющихся средств.</w:t>
      </w:r>
    </w:p>
    <w:p w:rsidR="00627621" w:rsidRPr="00B238A6" w:rsidRDefault="00627621" w:rsidP="00BF533D">
      <w:pPr>
        <w:numPr>
          <w:ilvl w:val="2"/>
          <w:numId w:val="35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по окончании занятий.</w:t>
      </w:r>
    </w:p>
    <w:p w:rsidR="00627621" w:rsidRPr="00B238A6" w:rsidRDefault="00627621" w:rsidP="00BF533D">
      <w:pPr>
        <w:numPr>
          <w:ilvl w:val="0"/>
          <w:numId w:val="40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спортивный инвентарь в места хранения.</w:t>
      </w:r>
    </w:p>
    <w:p w:rsidR="00627621" w:rsidRDefault="00627621" w:rsidP="00BF533D">
      <w:pPr>
        <w:numPr>
          <w:ilvl w:val="0"/>
          <w:numId w:val="40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спортивный костюм и спортивную обувь.</w:t>
      </w:r>
    </w:p>
    <w:p w:rsidR="00627621" w:rsidRPr="00627621" w:rsidRDefault="00627621" w:rsidP="00BF533D">
      <w:pPr>
        <w:numPr>
          <w:ilvl w:val="0"/>
          <w:numId w:val="40"/>
        </w:num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76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Принять душ или вымыть лицо и руки с мылом.</w:t>
      </w:r>
    </w:p>
    <w:p w:rsidR="003313D4" w:rsidRPr="00627621" w:rsidRDefault="003313D4">
      <w:pPr>
        <w:pStyle w:val="af4"/>
        <w:spacing w:after="0" w:line="240" w:lineRule="auto"/>
        <w:ind w:left="648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:rsidR="003313D4" w:rsidRPr="00627621" w:rsidRDefault="00040927" w:rsidP="00BF533D">
      <w:pPr>
        <w:pStyle w:val="af4"/>
        <w:numPr>
          <w:ilvl w:val="1"/>
          <w:numId w:val="5"/>
        </w:numPr>
        <w:spacing w:before="480" w:after="0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b/>
          <w:color w:val="auto"/>
          <w:sz w:val="24"/>
          <w:szCs w:val="24"/>
        </w:rPr>
        <w:t>Рекомендуемые объемы тренировочных и соревновательных нагрузок.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color w:val="auto"/>
          <w:sz w:val="24"/>
          <w:szCs w:val="24"/>
        </w:rPr>
        <w:t xml:space="preserve">Система многолетней подготовки высококвалифицированных спортсменов требует четкого планирования и учета нагрузки на возрастных этапах. Эта нагрузка определяется средствами и методами, которые используют в процессе занятий. Во всех периодах годичного цикла в </w:t>
      </w:r>
      <w:r w:rsidR="00627621" w:rsidRPr="00627621">
        <w:rPr>
          <w:rFonts w:ascii="Times New Roman" w:hAnsi="Times New Roman" w:cs="Times New Roman"/>
          <w:color w:val="auto"/>
          <w:sz w:val="24"/>
          <w:szCs w:val="24"/>
        </w:rPr>
        <w:t>дартсе</w:t>
      </w:r>
      <w:r w:rsidRPr="00627621">
        <w:rPr>
          <w:rFonts w:ascii="Times New Roman" w:hAnsi="Times New Roman" w:cs="Times New Roman"/>
          <w:color w:val="auto"/>
          <w:sz w:val="24"/>
          <w:szCs w:val="24"/>
        </w:rPr>
        <w:t xml:space="preserve"> присутствуют все виды подготовки, их соотношение и, главное, формы значительно </w:t>
      </w:r>
      <w:r w:rsidRPr="00406832">
        <w:rPr>
          <w:rFonts w:ascii="Times New Roman" w:hAnsi="Times New Roman" w:cs="Times New Roman"/>
          <w:color w:val="auto"/>
          <w:sz w:val="24"/>
          <w:szCs w:val="24"/>
        </w:rPr>
        <w:t>отличаются (см. табл. 2, стр. 6</w:t>
      </w:r>
      <w:r w:rsidRPr="006276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). 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color w:val="auto"/>
          <w:sz w:val="24"/>
          <w:szCs w:val="24"/>
        </w:rPr>
        <w:t>Общая физическая подготовка имеет тенденцию к уменьшению. Доля тактической и соревновательной нагрузок постоянно возрастает.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color w:val="auto"/>
          <w:sz w:val="24"/>
          <w:szCs w:val="24"/>
        </w:rPr>
        <w:t xml:space="preserve">Очень важно помнить, что основные детские соревнования, особенно многодневные с выездом в другие города, следует проводить во время каникул. Поэтому весь годичный макроцикл подготовки должен быть спланирован так, чтобы юные </w:t>
      </w:r>
      <w:r w:rsidR="00627621" w:rsidRPr="00627621">
        <w:rPr>
          <w:rFonts w:ascii="Times New Roman" w:hAnsi="Times New Roman" w:cs="Times New Roman"/>
          <w:color w:val="auto"/>
          <w:sz w:val="24"/>
          <w:szCs w:val="24"/>
        </w:rPr>
        <w:t xml:space="preserve">дартсмены </w:t>
      </w:r>
      <w:r w:rsidRPr="00627621">
        <w:rPr>
          <w:rFonts w:ascii="Times New Roman" w:hAnsi="Times New Roman" w:cs="Times New Roman"/>
          <w:color w:val="auto"/>
          <w:sz w:val="24"/>
          <w:szCs w:val="24"/>
        </w:rPr>
        <w:t>могли успешно выступить в соревнованиях именно в это время.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color w:val="auto"/>
          <w:sz w:val="24"/>
          <w:szCs w:val="24"/>
        </w:rPr>
        <w:t xml:space="preserve">Особенно творчески надо подходить к построению подготовки на тренировочных сборах, когда проведение тренировок не лимитируется занятостью спортсменов. 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color w:val="auto"/>
          <w:sz w:val="24"/>
          <w:szCs w:val="24"/>
        </w:rPr>
        <w:t>При трехразовых тренировках в день каждое занятие должно иметь четкую направленность. Утренняя тренировка способствует повышению общего тонуса организма и улучшению работоспособности на последующих занятиях, на дневной и вечерней -решаются основные задачи подготовки. Причем одна направлена на решение главной задачи этого дня микроцикла, а другая второстепенной.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color w:val="auto"/>
          <w:sz w:val="24"/>
          <w:szCs w:val="24"/>
        </w:rPr>
        <w:t>Летом в спортивном лагере планирование сообразно имеющимся средствам и задачам, которые необходимо решить.</w:t>
      </w:r>
    </w:p>
    <w:p w:rsidR="003313D4" w:rsidRPr="00627621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bCs/>
          <w:color w:val="auto"/>
          <w:sz w:val="24"/>
          <w:szCs w:val="24"/>
        </w:rPr>
        <w:t>Рекомендуемые объемы тренировочных и соревновательных нагрузок представлены в примерном учебном плане, рассчитанным на 52 недели тренировочных занятий в году с сокращением на 25% начиная с тре</w:t>
      </w:r>
      <w:r w:rsidR="005A1949">
        <w:rPr>
          <w:rFonts w:ascii="Times New Roman" w:hAnsi="Times New Roman" w:cs="Times New Roman"/>
          <w:bCs/>
          <w:color w:val="auto"/>
          <w:sz w:val="24"/>
          <w:szCs w:val="24"/>
        </w:rPr>
        <w:t>нировочного этапа (см. таблицу 10</w:t>
      </w:r>
      <w:r w:rsidRPr="00627621">
        <w:rPr>
          <w:rFonts w:ascii="Times New Roman" w:hAnsi="Times New Roman" w:cs="Times New Roman"/>
          <w:bCs/>
          <w:color w:val="auto"/>
          <w:sz w:val="24"/>
          <w:szCs w:val="24"/>
        </w:rPr>
        <w:t>).</w:t>
      </w:r>
    </w:p>
    <w:p w:rsidR="003313D4" w:rsidRPr="00627621" w:rsidRDefault="00040927" w:rsidP="00FB7E66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76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Таблица </w:t>
      </w:r>
      <w:r w:rsidR="005A1949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</w:p>
    <w:tbl>
      <w:tblPr>
        <w:tblStyle w:val="afe"/>
        <w:tblW w:w="9402" w:type="dxa"/>
        <w:tblInd w:w="-10" w:type="dxa"/>
        <w:tblCellMar>
          <w:left w:w="98" w:type="dxa"/>
        </w:tblCellMar>
        <w:tblLook w:val="04A0"/>
      </w:tblPr>
      <w:tblGrid>
        <w:gridCol w:w="3936"/>
        <w:gridCol w:w="971"/>
        <w:gridCol w:w="1398"/>
        <w:gridCol w:w="1002"/>
        <w:gridCol w:w="1068"/>
        <w:gridCol w:w="1027"/>
      </w:tblGrid>
      <w:tr w:rsidR="003313D4" w:rsidRPr="00F3030A">
        <w:trPr>
          <w:trHeight w:val="270"/>
        </w:trPr>
        <w:tc>
          <w:tcPr>
            <w:tcW w:w="3935" w:type="dxa"/>
            <w:vMerge w:val="restart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подготовки</w:t>
            </w:r>
          </w:p>
          <w:p w:rsidR="003313D4" w:rsidRPr="00FB7E66" w:rsidRDefault="003313D4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</w:t>
            </w:r>
          </w:p>
        </w:tc>
        <w:tc>
          <w:tcPr>
            <w:tcW w:w="2070" w:type="dxa"/>
            <w:gridSpan w:val="2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ТЭ</w:t>
            </w:r>
          </w:p>
        </w:tc>
        <w:tc>
          <w:tcPr>
            <w:tcW w:w="1027" w:type="dxa"/>
            <w:vMerge w:val="restart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ЭССМ</w:t>
            </w:r>
          </w:p>
        </w:tc>
      </w:tr>
      <w:tr w:rsidR="003313D4" w:rsidRPr="00F3030A">
        <w:trPr>
          <w:cantSplit/>
          <w:trHeight w:val="144"/>
        </w:trPr>
        <w:tc>
          <w:tcPr>
            <w:tcW w:w="3935" w:type="dxa"/>
            <w:vMerge/>
            <w:shd w:val="clear" w:color="auto" w:fill="auto"/>
            <w:tcMar>
              <w:left w:w="98" w:type="dxa"/>
            </w:tcMar>
          </w:tcPr>
          <w:p w:rsidR="003313D4" w:rsidRPr="00FB7E66" w:rsidRDefault="003313D4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года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года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двух </w:t>
            </w:r>
          </w:p>
          <w:p w:rsidR="003313D4" w:rsidRPr="00FB7E66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FB7E66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Свыше </w:t>
            </w:r>
          </w:p>
          <w:p w:rsidR="003313D4" w:rsidRPr="00FB7E66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двух лет</w:t>
            </w:r>
          </w:p>
        </w:tc>
        <w:tc>
          <w:tcPr>
            <w:tcW w:w="1027" w:type="dxa"/>
            <w:vMerge/>
            <w:shd w:val="clear" w:color="auto" w:fill="auto"/>
            <w:tcMar>
              <w:left w:w="98" w:type="dxa"/>
            </w:tcMar>
          </w:tcPr>
          <w:p w:rsidR="003313D4" w:rsidRPr="00F3030A" w:rsidRDefault="003313D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3D4" w:rsidRPr="00DB18B9">
        <w:trPr>
          <w:cantSplit/>
          <w:trHeight w:val="22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3313D4" w:rsidRPr="00DB18B9" w:rsidTr="00627621">
        <w:trPr>
          <w:cantSplit/>
          <w:trHeight w:val="13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3313D4" w:rsidRPr="00DB18B9">
        <w:trPr>
          <w:cantSplit/>
          <w:trHeight w:val="210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</w:t>
            </w:r>
          </w:p>
        </w:tc>
      </w:tr>
      <w:tr w:rsidR="003313D4" w:rsidRPr="00DB18B9">
        <w:trPr>
          <w:cantSplit/>
          <w:trHeight w:val="22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Техническая подготовка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341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594</w:t>
            </w:r>
          </w:p>
        </w:tc>
      </w:tr>
      <w:tr w:rsidR="003313D4" w:rsidRPr="00DB18B9">
        <w:trPr>
          <w:cantSplit/>
          <w:trHeight w:val="597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Тактическая, психологическая</w:t>
            </w:r>
          </w:p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3313D4" w:rsidRPr="00DB18B9">
        <w:trPr>
          <w:cantSplit/>
          <w:trHeight w:val="22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 w:rsidP="00DB18B9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Контрольные с</w:t>
            </w:r>
            <w:r w:rsidR="00DB18B9"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оревнования в группах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3313D4" w:rsidRPr="00DB18B9">
        <w:trPr>
          <w:cantSplit/>
          <w:trHeight w:val="22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3313D4" w:rsidRPr="00DB18B9">
        <w:trPr>
          <w:cantSplit/>
          <w:trHeight w:val="22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3313D4" w:rsidRPr="00DB18B9">
        <w:trPr>
          <w:cantSplit/>
          <w:trHeight w:val="270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3313D4" w:rsidRPr="00DB18B9">
        <w:trPr>
          <w:cantSplit/>
          <w:trHeight w:val="225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Контрольные нормативы 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3313D4" w:rsidRPr="00DB18B9" w:rsidTr="00627621">
        <w:trPr>
          <w:cantSplit/>
          <w:trHeight w:val="241"/>
        </w:trPr>
        <w:tc>
          <w:tcPr>
            <w:tcW w:w="3935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971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312</w:t>
            </w:r>
          </w:p>
        </w:tc>
        <w:tc>
          <w:tcPr>
            <w:tcW w:w="139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468</w:t>
            </w:r>
          </w:p>
        </w:tc>
        <w:tc>
          <w:tcPr>
            <w:tcW w:w="1002" w:type="dxa"/>
            <w:shd w:val="clear" w:color="auto" w:fill="auto"/>
            <w:tcMar>
              <w:left w:w="98" w:type="dxa"/>
            </w:tcMar>
          </w:tcPr>
          <w:p w:rsidR="003313D4" w:rsidRPr="00DB18B9" w:rsidRDefault="00040927" w:rsidP="00627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520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728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3313D4" w:rsidRPr="00DB18B9" w:rsidRDefault="000409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1092</w:t>
            </w:r>
          </w:p>
        </w:tc>
      </w:tr>
    </w:tbl>
    <w:p w:rsidR="003313D4" w:rsidRPr="003E64A9" w:rsidRDefault="00040927" w:rsidP="00BF533D">
      <w:pPr>
        <w:pStyle w:val="af4"/>
        <w:numPr>
          <w:ilvl w:val="1"/>
          <w:numId w:val="5"/>
        </w:numPr>
        <w:spacing w:before="240" w:after="0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64A9">
        <w:rPr>
          <w:rFonts w:ascii="Times New Roman" w:hAnsi="Times New Roman" w:cs="Times New Roman"/>
          <w:b/>
          <w:color w:val="auto"/>
          <w:sz w:val="24"/>
          <w:szCs w:val="24"/>
        </w:rPr>
        <w:t>Рекомендации по планированию спортивных результатов</w:t>
      </w:r>
    </w:p>
    <w:p w:rsidR="003313D4" w:rsidRPr="003E64A9" w:rsidRDefault="00040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Высокие спортивные результаты в </w:t>
      </w:r>
      <w:r w:rsidR="00627621"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>дартсе</w:t>
      </w:r>
      <w:r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 достигаются после многих лет упорных и целеустремленных тренировок, поэтому есть прямая необходимость заранее предвидеть и планировать рост спортивных результатов.</w:t>
      </w:r>
    </w:p>
    <w:p w:rsidR="003313D4" w:rsidRPr="003E64A9" w:rsidRDefault="00040927" w:rsidP="003E64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Планирование в системе спортивной подготовке основывается на требованиях к знаниям и умениям в </w:t>
      </w:r>
      <w:r w:rsidR="003E64A9"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>дартсе</w:t>
      </w:r>
      <w:r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>. Планирование должно обязательно предусматривать непрерывность и последовательность всей тренировочной работы ДЮСШ.</w:t>
      </w:r>
    </w:p>
    <w:p w:rsidR="003313D4" w:rsidRPr="00D854AA" w:rsidRDefault="000409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3E64A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В основе планирования лежат принципы: перспективности, когда при составлении рабочих планов учитываются задачи школы на длительный период; преемственности, когда </w:t>
      </w:r>
      <w:r w:rsidRPr="00D854AA">
        <w:rPr>
          <w:rFonts w:ascii="Times New Roman" w:eastAsia="TimesNewRomanPSMT" w:hAnsi="Times New Roman" w:cs="Times New Roman"/>
          <w:color w:val="auto"/>
          <w:sz w:val="24"/>
          <w:szCs w:val="24"/>
        </w:rPr>
        <w:t>предусматриваются мероприятия, направленные на закрепление и дальнейшее развитие достигнутого; научности, когда используются новые методические разработки и передовой опыт тренеров-практиков; координации, когда согласовываются все виды планирования школьной работы с целью обеспечения единства действий всего тренерско-преподавательского коллектива.</w:t>
      </w:r>
    </w:p>
    <w:p w:rsidR="003313D4" w:rsidRPr="00D854AA" w:rsidRDefault="000409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854AA">
        <w:rPr>
          <w:rFonts w:ascii="Times New Roman" w:eastAsia="TimesNewRomanPSMT" w:hAnsi="Times New Roman" w:cs="Times New Roman"/>
          <w:color w:val="auto"/>
          <w:sz w:val="24"/>
          <w:szCs w:val="24"/>
        </w:rPr>
        <w:t>В зависимости от продолжительности периодов, на которые составляются планы, планирование бывает перспективным, текущим (годовым и поэтапным) и оперативным (коротких периодов, месячным, недельным, одного тренировочного занятия).</w:t>
      </w:r>
    </w:p>
    <w:p w:rsidR="003313D4" w:rsidRPr="00D854AA" w:rsidRDefault="000409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854AA">
        <w:rPr>
          <w:rFonts w:ascii="Times New Roman" w:eastAsia="TimesNewRomanPSMT" w:hAnsi="Times New Roman" w:cs="Times New Roman"/>
          <w:color w:val="auto"/>
          <w:sz w:val="24"/>
          <w:szCs w:val="24"/>
        </w:rPr>
        <w:t>Каждый тип плана определяет объем задач и время, необходимое для их решения. Чем больше объем задач и длительнее время их выполнений, тем меньшей должна быть детализация содержательной стороны плана и наоборот.</w:t>
      </w:r>
    </w:p>
    <w:p w:rsidR="003313D4" w:rsidRPr="00D854AA" w:rsidRDefault="000409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854AA">
        <w:rPr>
          <w:rFonts w:ascii="Times New Roman" w:eastAsia="TimesNewRomanPSMT" w:hAnsi="Times New Roman" w:cs="Times New Roman"/>
          <w:color w:val="auto"/>
          <w:sz w:val="24"/>
          <w:szCs w:val="24"/>
        </w:rPr>
        <w:t>Также необходимо составлять перспективные планы индивидуальной подготовки тех спортсменов школы, которые достигли такого мастерства, когда они уже способны и должны решать более сложные задачи.</w:t>
      </w:r>
    </w:p>
    <w:p w:rsidR="003313D4" w:rsidRPr="00D854AA" w:rsidRDefault="00040927" w:rsidP="00BF533D">
      <w:pPr>
        <w:pStyle w:val="af4"/>
        <w:numPr>
          <w:ilvl w:val="1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организации и проведению врачебно-педагогического, психологического и биохимического контроля.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Совместные усилия тренера-преподавателя и врача должны быть направлены на всестороннюю подготовку </w:t>
      </w:r>
      <w:r w:rsidR="003E64A9" w:rsidRPr="00D854AA">
        <w:rPr>
          <w:color w:val="auto"/>
        </w:rPr>
        <w:t>дартсменов</w:t>
      </w:r>
      <w:r w:rsidRPr="00D854AA">
        <w:rPr>
          <w:color w:val="auto"/>
        </w:rPr>
        <w:t xml:space="preserve">, начинающих и разрядников, на успешное овладение ими спортивным мастерством и достижение высоких результатов. Так как многолетняя подготовка сопряжена с физическими нагрузками и значительными нервными напряжениями, то необходим постоянный контроль тренера-преподавателя и врача за состоянием здоровья спортсмена. Средства получения ими информации различны, и сопоставление данных, полученных тренером и врачом, дает более полное и объективное представление о состоянии здоровья занимающегося, о правильности хода тренировочного процесса или необходимости внесения определенных изменений. </w:t>
      </w:r>
    </w:p>
    <w:p w:rsidR="003313D4" w:rsidRPr="00D854AA" w:rsidRDefault="00040927">
      <w:pPr>
        <w:pStyle w:val="Default"/>
        <w:ind w:firstLine="709"/>
        <w:rPr>
          <w:color w:val="auto"/>
        </w:rPr>
      </w:pPr>
      <w:r w:rsidRPr="00D854AA">
        <w:rPr>
          <w:i/>
          <w:iCs/>
          <w:color w:val="auto"/>
        </w:rPr>
        <w:t xml:space="preserve">Педагогический контроль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Обучая и готовя спортсмена к соревнованиям, необходимо знать, повышается ли его мастерство, справляется ли он физически и психологически с объемом выполняемых нагрузок, какие функциональные изменения происходят в его организме. Только постоянный контроль и учет содержания тренировок и соревнований, анализ их результатов дают информативные данные, на основе которых принимается решение о внесении поправок, изменений в тренировочный процесс.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К таким необходимым данным относятся: </w:t>
      </w:r>
    </w:p>
    <w:p w:rsidR="003313D4" w:rsidRPr="00D854AA" w:rsidRDefault="00040927" w:rsidP="00BF533D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уровень технической подготовленности, выражающейся в четкости выполнения элементов, движений, действий, в длительности сохранения работоспособности во время тренировочного занятия, в результатах, определяемых по «кучности» и в очках, по количеству времени, затрачиваемом на </w:t>
      </w:r>
      <w:r w:rsidR="003E64A9" w:rsidRPr="00D854AA">
        <w:rPr>
          <w:color w:val="auto"/>
        </w:rPr>
        <w:t xml:space="preserve">метание; </w:t>
      </w:r>
      <w:r w:rsidRPr="00D854AA">
        <w:rPr>
          <w:color w:val="auto"/>
        </w:rPr>
        <w:t xml:space="preserve">уровень физической подготовленности, общей и специальной, проявляющейся в развитии силовой и статической выносливости, быстроте, ловкости, координированное произвольном расслаблении; </w:t>
      </w:r>
    </w:p>
    <w:p w:rsidR="003313D4" w:rsidRPr="00D854AA" w:rsidRDefault="00040927" w:rsidP="00BF533D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>уровень моральной и психологической подготовленности, определяемой по степени стремления к достижению победы и уверенности;</w:t>
      </w:r>
    </w:p>
    <w:p w:rsidR="003313D4" w:rsidRPr="00D854AA" w:rsidRDefault="00040927" w:rsidP="00BF533D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возможности одержать ее, по наличию оптимального эмоционального состояния в ожидании предстоящей борьбы; </w:t>
      </w:r>
    </w:p>
    <w:p w:rsidR="003313D4" w:rsidRPr="00D854AA" w:rsidRDefault="00040927" w:rsidP="00BF533D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способность переносить тренировочные нагрузки; </w:t>
      </w:r>
    </w:p>
    <w:p w:rsidR="003313D4" w:rsidRPr="00D854AA" w:rsidRDefault="00040927" w:rsidP="00BF533D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быстрота и полнота восстановления работоспособности спортсмена.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Часть данных тренер-преподаватель может получить сам, а многие - лишь врач при плановых обследованиях разного уровня.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Для получения оперативных данных тренер-преподаватель может использовать следующие методы контроля: </w:t>
      </w:r>
    </w:p>
    <w:p w:rsidR="003313D4" w:rsidRPr="00D854AA" w:rsidRDefault="00040927" w:rsidP="00BF533D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педагогические наблюдения, целенаправленные и продуманные заранее, дающие более полную и точную информацию о желании тренироваться, полноте выполнения запланированных нагрузок, работоспособности; </w:t>
      </w:r>
    </w:p>
    <w:p w:rsidR="003313D4" w:rsidRPr="00D854AA" w:rsidRDefault="00040927" w:rsidP="00BF533D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>сбор мнений (анкетирование, опрос, беседы) дает большую информативность;</w:t>
      </w:r>
    </w:p>
    <w:p w:rsidR="003313D4" w:rsidRPr="00D854AA" w:rsidRDefault="00040927" w:rsidP="00BF533D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тестирование, предполагающее использование простейших приспособлений, приборов для регистрации показателей точности восприятий мышечной, суставной, временной чувствительности, скорости двигательной реакции, свойств внимания, тремора, частоты сердечных сокращений, артериального давления.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Важнейшим дополнением к педагогическому контролю может и должен служить самоконтроль стрелка.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i/>
          <w:iCs/>
          <w:color w:val="auto"/>
        </w:rPr>
        <w:t xml:space="preserve">Самоконтроль - </w:t>
      </w:r>
      <w:r w:rsidRPr="00D854AA">
        <w:rPr>
          <w:color w:val="auto"/>
        </w:rPr>
        <w:t xml:space="preserve">это система наблюдений спортсмена за своим здоровьем, функциональным состоянием, переносимостью тренировочных и соревновательных нагрузок, подготовленностью физической, технической и психологической. Самоконтроль дает информацию, дополняющую данные, полученные при обследованиях.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Тренер-преподаватель и врач должны объяснить </w:t>
      </w:r>
      <w:r w:rsidR="003E64A9" w:rsidRPr="00D854AA">
        <w:rPr>
          <w:color w:val="auto"/>
        </w:rPr>
        <w:t>дартсмену</w:t>
      </w:r>
      <w:r w:rsidRPr="00D854AA">
        <w:rPr>
          <w:color w:val="auto"/>
        </w:rPr>
        <w:t xml:space="preserve">, каковы цель и форма ведения дневника, что следует отражать в записях.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Велико воспитательное значение самоконтроля, так как при его использовании совершенствуются личностные качества спортсмена: организованность, собранность, обязательность, дисциплинированность, исполнительность, развивается способность анализировать и сопоставлять факты, делать выводы, вырабатывается потребность соблюдать правила личной гигиены. Самоконтроль должен быть постоянным и вестись не только на всех этапах тренировки, но и на отдыхе.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Данные педагогического, врачебного контроля,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Так как тренировочные нагрузки велики и оказывают значительное влияние на функциональное состояние важнейших систем организма, тренер-преподаватель должен знать оптимальный уровень тренировочных нагрузок для каждого спортсмена, чтобы избежать отрицательного влияния утомления, возможных переутомления или перетренированности. Следует систематически проводить обследования спортсменов до и после тренировок. Для этого можно использовать методики, фиксирующие данные о чувстве времени, мышечной памяти, СПРЭИ (скорости оценки зрительной информации). Эти обследования врач проводит при помощи спортсменов старших групп. Тренер-преподаватель остро нуждается в тех данных, которые может дать только спортивный врач.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>Врач должен не только осуществлять контроль за сос</w:t>
      </w:r>
      <w:r w:rsidR="003E64A9" w:rsidRPr="00D854AA">
        <w:rPr>
          <w:color w:val="auto"/>
        </w:rPr>
        <w:t>тоянием здоровья</w:t>
      </w:r>
      <w:r w:rsidRPr="00D854AA">
        <w:rPr>
          <w:color w:val="auto"/>
        </w:rPr>
        <w:t xml:space="preserve">, но и принимать участие в планировании тренировочного процесса, опираясь на методические основы и достижения современной спортивной медицины.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Перед врачом стоят следующие задачи: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систематическое обследование </w:t>
      </w:r>
      <w:r w:rsidR="003E64A9" w:rsidRPr="00D854AA">
        <w:rPr>
          <w:color w:val="auto"/>
        </w:rPr>
        <w:t xml:space="preserve">и </w:t>
      </w:r>
      <w:r w:rsidRPr="00D854AA">
        <w:rPr>
          <w:color w:val="auto"/>
        </w:rPr>
        <w:t xml:space="preserve">своевременное выявление признаков утомления;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проведение общеукрепляющих, профилактических, восстановительных и лечебных мероприятий;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осуществление санитарно-гигиенического надзора за местами и условиями проведения тренировочных занятий и соревнований;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медико-санитарное обслуживание тренировочных сборов и соревнований;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контроль за питанием и витаминизацией во время тренировочных сборов;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наблюдение за режимом тренировочных занятий и отдыха спортсменов;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контроль за спортивным и лечебным массажем;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участие в планировании тренировочного процесса групп и спортсменов высокой квалификации; </w:t>
      </w:r>
    </w:p>
    <w:p w:rsidR="003313D4" w:rsidRPr="00D854AA" w:rsidRDefault="00040927" w:rsidP="00BF533D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проведение врачебно-спортивных консультаций с тренерами и спортсменами, санитарно-просветительной работы с занимающимися и желательно с родителями.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Врачебный контроль осуществляется в виде обследований.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i/>
          <w:iCs/>
          <w:color w:val="auto"/>
        </w:rPr>
        <w:t xml:space="preserve">Углубленное медицинское обследование (УМО) </w:t>
      </w:r>
      <w:r w:rsidRPr="00D854AA">
        <w:rPr>
          <w:color w:val="auto"/>
        </w:rPr>
        <w:t xml:space="preserve">проводится один раз в год в условиях врачебно-физкультурного диспансера с привлечением специалистов разных профилей. Оцениваются состояние здоровья и физического развития, уровень функциональных и резервных возможностей. По этим показателям вносятся коррективы в индивидуальные планы подготовки: уточняются объемы и интенсивность нагрузок,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i/>
          <w:iCs/>
          <w:color w:val="auto"/>
        </w:rPr>
        <w:t xml:space="preserve">Этапное комплексное обследование </w:t>
      </w:r>
      <w:r w:rsidRPr="00D854AA">
        <w:rPr>
          <w:bCs/>
          <w:i/>
          <w:iCs/>
          <w:color w:val="auto"/>
        </w:rPr>
        <w:t>(ЭКО),</w:t>
      </w:r>
      <w:r w:rsidR="003E64A9" w:rsidRPr="00D854AA">
        <w:rPr>
          <w:bCs/>
          <w:i/>
          <w:iCs/>
          <w:color w:val="auto"/>
        </w:rPr>
        <w:t xml:space="preserve"> </w:t>
      </w:r>
      <w:r w:rsidRPr="00D854AA">
        <w:rPr>
          <w:color w:val="auto"/>
        </w:rPr>
        <w:t xml:space="preserve">являясь основной формой, используется для контроля над состоянием здоровья, динамикой тренированности </w:t>
      </w:r>
      <w:r w:rsidR="003E64A9" w:rsidRPr="00D854AA">
        <w:rPr>
          <w:color w:val="auto"/>
        </w:rPr>
        <w:t xml:space="preserve">дартсмена </w:t>
      </w:r>
      <w:r w:rsidRPr="00D854AA">
        <w:rPr>
          <w:color w:val="auto"/>
        </w:rPr>
        <w:t xml:space="preserve">и оценки эффективности системы подготовки, рекомендованной по результатам УМО, при необходимости внесения поправок, дополнений, частичных изменений. Этапные обследования проводятся 3-4 раза в годичном тренировочном цикле во время и после выполнения физических нагрузок для оценки общей и специальной работоспособностей. Измеряются частота сердечных сокращений, артериальное давление, проводятся ортоклино-пробы, электрокардиография, тремография, рефлексометрия, различные корректурные пробы, стабилография, критическая частота световых мельканий.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i/>
          <w:iCs/>
          <w:color w:val="auto"/>
        </w:rPr>
        <w:t xml:space="preserve">Текущее обследование </w:t>
      </w:r>
      <w:r w:rsidRPr="00D854AA">
        <w:rPr>
          <w:color w:val="auto"/>
        </w:rPr>
        <w:t xml:space="preserve">(ТО)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здоровья, физического развития и функциональной подготовленности спортсменов, дает возможность прослеживать, как переносятся нагрузки, тренировочные и соревновательные, корректировать их объемы и интенсивность, а при необходимости своевременно принимать лечебно-профилактические меры, проводить повторные обследования и консультации с врачами-специалистами.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Санитарно-просветительскую работу врач должен проводить, учитывая возраст и общую подготовленность спортсменов.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В </w:t>
      </w:r>
      <w:r w:rsidRPr="00D854AA">
        <w:rPr>
          <w:i/>
          <w:iCs/>
          <w:color w:val="auto"/>
        </w:rPr>
        <w:t xml:space="preserve">группах этапа начальной подготовки </w:t>
      </w:r>
      <w:r w:rsidRPr="00D854AA">
        <w:rPr>
          <w:color w:val="auto"/>
        </w:rPr>
        <w:t xml:space="preserve">решаются следующие задачи: ознакомление юных спортсменов с содержанием и значением понятий: гигиена личная и мест занятий спортом общий режим дня, вредные привычки, привитие гигиенических навыков, привычки неукоснительно выполнять рекомендации врача, контроль над состоянием здоровья юных спортсменов.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В </w:t>
      </w:r>
      <w:r w:rsidRPr="00D854AA">
        <w:rPr>
          <w:i/>
          <w:iCs/>
          <w:color w:val="auto"/>
        </w:rPr>
        <w:t xml:space="preserve">группах тренировочного этапа </w:t>
      </w:r>
      <w:r w:rsidRPr="00D854AA">
        <w:rPr>
          <w:color w:val="auto"/>
        </w:rPr>
        <w:t>следует углубить имеющиеся сведения и расширить знания, включив данные о гигиене жилищ, сна, одежды, ознакомить со значением и использованием разных видов водных процедур и природных факторов для закаливания организма; контролировать уровень развития функциональных систем, состояние здоровья и в</w:t>
      </w:r>
      <w:r w:rsidR="003E64A9" w:rsidRPr="00D854AA">
        <w:rPr>
          <w:color w:val="auto"/>
        </w:rPr>
        <w:t>осстановление работоспособности</w:t>
      </w:r>
      <w:r w:rsidRPr="00D854AA">
        <w:rPr>
          <w:color w:val="auto"/>
        </w:rPr>
        <w:t xml:space="preserve">; приводя примеры пагубного воздействия вредных привычек (курения, алкоголя, наркотиков) и отрицательного влияния длительного пребывания перед экранами телевизора и компьютера, убеждать юных спортсменов в необходимости избегать ситуаций, ведущих к привыканию, к опасной зависимости.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В </w:t>
      </w:r>
      <w:r w:rsidRPr="00D854AA">
        <w:rPr>
          <w:i/>
          <w:iCs/>
          <w:color w:val="auto"/>
        </w:rPr>
        <w:t xml:space="preserve">группах этапа совершенствования спортивного мастерства </w:t>
      </w:r>
      <w:r w:rsidRPr="00D854AA">
        <w:rPr>
          <w:color w:val="auto"/>
        </w:rPr>
        <w:t xml:space="preserve">следует постоянно контролировать уровень функциональной подготовленности и состояние здоровья спортсменов.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Необходимо дать спортсменам знания: </w:t>
      </w:r>
    </w:p>
    <w:p w:rsidR="003313D4" w:rsidRPr="00D854AA" w:rsidRDefault="00040927" w:rsidP="00BF533D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о принципах построения питания, его режиме, нормах потребления продуктов в зависимости от энергозатрат, значении витаминов и отдельных пищевых веществ; </w:t>
      </w:r>
    </w:p>
    <w:p w:rsidR="003313D4" w:rsidRPr="00D854AA" w:rsidRDefault="00040927" w:rsidP="00BF533D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о различных заболеваниях, отрицательном воздействии длительных систематических занятий на опорно-двигательную систему стрелков и мерах по профилактике заболеваний; </w:t>
      </w:r>
    </w:p>
    <w:p w:rsidR="003313D4" w:rsidRPr="00D854AA" w:rsidRDefault="00040927" w:rsidP="00BF533D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о симптомах утомления и переутомления, необходимости самоконтроля за этими состояниями; </w:t>
      </w:r>
    </w:p>
    <w:p w:rsidR="003313D4" w:rsidRPr="00D854AA" w:rsidRDefault="00040927" w:rsidP="00BF533D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о вреде чрезмерного увлечения компьютером и длительного пребывания перед экраном телевизора.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Не менее важна задача врача по обеспечению должного санитарно-гигиенического состояния мест проведения тренировочных занятий и соревнований. </w:t>
      </w:r>
    </w:p>
    <w:p w:rsidR="003313D4" w:rsidRPr="00D854AA" w:rsidRDefault="00040927">
      <w:pPr>
        <w:pStyle w:val="Default"/>
        <w:ind w:firstLine="709"/>
        <w:jc w:val="both"/>
        <w:rPr>
          <w:color w:val="auto"/>
        </w:rPr>
      </w:pPr>
      <w:r w:rsidRPr="00D854AA">
        <w:rPr>
          <w:color w:val="auto"/>
        </w:rPr>
        <w:t xml:space="preserve">Для создания оптимальных (комфортных) условий, обеспечивающих высокую работоспособность стрелков в крытых тирах, необходимо: </w:t>
      </w:r>
    </w:p>
    <w:p w:rsidR="003313D4" w:rsidRPr="00D854AA" w:rsidRDefault="00040927" w:rsidP="00BF533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поддержание температуры в пределах 18° С, чтобы разность температур окружающей среды и тела </w:t>
      </w:r>
      <w:r w:rsidR="00D854AA" w:rsidRPr="00D854AA">
        <w:rPr>
          <w:color w:val="auto"/>
        </w:rPr>
        <w:t>дарстмена</w:t>
      </w:r>
      <w:r w:rsidRPr="00D854AA">
        <w:rPr>
          <w:color w:val="auto"/>
        </w:rPr>
        <w:t xml:space="preserve"> не приводили к переохлаждению или перегреву; </w:t>
      </w:r>
    </w:p>
    <w:p w:rsidR="003313D4" w:rsidRPr="00D854AA" w:rsidRDefault="00040927" w:rsidP="00BF533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</w:rPr>
      </w:pPr>
      <w:r w:rsidRPr="00D854AA">
        <w:rPr>
          <w:color w:val="auto"/>
        </w:rPr>
        <w:t xml:space="preserve">освещение линии мишеней, которое должно быть достаточным, не вызывающим излишнего напряжения зрения стрелков, а ровный рассеянный свет в галерее должен предотвращать появление бликов на стволах и прицельных приспособлениях оружия; </w:t>
      </w:r>
    </w:p>
    <w:p w:rsidR="003313D4" w:rsidRPr="00D854AA" w:rsidRDefault="00040927" w:rsidP="00BF533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покрытие стен звукопоглощающим материалом и применение звукозащитных наушников; </w:t>
      </w:r>
    </w:p>
    <w:p w:rsidR="003313D4" w:rsidRPr="00D854AA" w:rsidRDefault="00040927" w:rsidP="00BF533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покраска стен стрелковых галерей красками спокойной насыщенности светло-зеленого, салатного цветов. </w:t>
      </w:r>
    </w:p>
    <w:p w:rsidR="003313D4" w:rsidRPr="00D854AA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Для врачебного контроля за здоровьем  используются данные: </w:t>
      </w:r>
    </w:p>
    <w:p w:rsidR="003313D4" w:rsidRPr="00D854AA" w:rsidRDefault="00040927" w:rsidP="00BF533D">
      <w:pPr>
        <w:pStyle w:val="a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объективные: кровяное давление, пульс, частота и глубина дыхания (спирометрия), вес тела, динамометрия (показатели мышечной силы), тремор, потоотделение, внимание; </w:t>
      </w:r>
    </w:p>
    <w:p w:rsidR="003313D4" w:rsidRPr="00D854AA" w:rsidRDefault="00040927" w:rsidP="00BF533D">
      <w:pPr>
        <w:pStyle w:val="a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субъективные (для самоконтроля): самочувствие, настроение, сон, аппетит, желание тренироваться, работоспособность. </w:t>
      </w:r>
    </w:p>
    <w:p w:rsidR="003313D4" w:rsidRPr="00D854AA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Спортсмены-разрядники должны вести дневник, фиксируя в нем данные самоконтроля. Учет этих данных поможет более объективно оценить состояние спортсмена. Это необходимо для определения оптимальных объемов тренировочных нагрузок, их интенсивности. В дневнике должны быть отражены временные ограничения и противопоказания к занятиям; сведения о типовых травмах; особенности спортивного травматизма; причины возникновения травм, их профилактика; оказание первой помощи: способы остановки кровотечений, перевязки, наложение первичной шины, приемы искусственного дыхания. </w:t>
      </w:r>
    </w:p>
    <w:p w:rsidR="003313D4" w:rsidRPr="00DB18B9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4AA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Медицинский контроль осуществляется работниками врачебно-физкультурного диспансера. На каждого спортсмена заполняется врачебно-контрольная карта установленного образца, в которую заносятся данные медицинских обследований, начиная с </w:t>
      </w:r>
      <w:r w:rsidR="00D854AA" w:rsidRPr="00D854AA">
        <w:rPr>
          <w:rFonts w:ascii="Times New Roman" w:hAnsi="Times New Roman" w:cs="Times New Roman"/>
          <w:color w:val="auto"/>
          <w:sz w:val="24"/>
          <w:szCs w:val="24"/>
        </w:rPr>
        <w:t>тренировочного этапа занятий</w:t>
      </w:r>
      <w:r w:rsidRPr="00D854AA">
        <w:rPr>
          <w:rFonts w:ascii="Times New Roman" w:hAnsi="Times New Roman" w:cs="Times New Roman"/>
          <w:color w:val="auto"/>
          <w:sz w:val="24"/>
          <w:szCs w:val="24"/>
        </w:rPr>
        <w:t>. Она хранится в личном деле занимающегося. Мастера спорта и кандидаты в мастера спорта должны обслуживаться во врачебно-</w:t>
      </w:r>
      <w:r w:rsidRPr="00DB18B9">
        <w:rPr>
          <w:rFonts w:ascii="Times New Roman" w:hAnsi="Times New Roman" w:cs="Times New Roman"/>
          <w:color w:val="auto"/>
          <w:sz w:val="24"/>
          <w:szCs w:val="24"/>
        </w:rPr>
        <w:t xml:space="preserve">физкультурном диспансере. </w:t>
      </w:r>
    </w:p>
    <w:p w:rsidR="003313D4" w:rsidRPr="00DB18B9" w:rsidRDefault="003313D4">
      <w:pPr>
        <w:pStyle w:val="af4"/>
        <w:spacing w:before="120" w:after="360" w:line="240" w:lineRule="auto"/>
        <w:ind w:left="43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13D4" w:rsidRPr="00DB18B9" w:rsidRDefault="00040927" w:rsidP="00BF533D">
      <w:pPr>
        <w:pStyle w:val="af4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8B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результатам реализации программ спортивной подготовки на каждом из этапов спортивной подготовки.</w:t>
      </w:r>
    </w:p>
    <w:p w:rsidR="003313D4" w:rsidRPr="00DB18B9" w:rsidRDefault="000409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Результатом реализации Программы является:</w:t>
      </w:r>
    </w:p>
    <w:p w:rsidR="003313D4" w:rsidRPr="00DB18B9" w:rsidRDefault="00040927" w:rsidP="00BF533D">
      <w:pPr>
        <w:pStyle w:val="af4"/>
        <w:numPr>
          <w:ilvl w:val="2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>На этапе начальной подготовки:</w:t>
      </w:r>
    </w:p>
    <w:p w:rsidR="003313D4" w:rsidRPr="00DB18B9" w:rsidRDefault="00040927" w:rsidP="00BF533D">
      <w:pPr>
        <w:pStyle w:val="af4"/>
        <w:numPr>
          <w:ilvl w:val="0"/>
          <w:numId w:val="30"/>
        </w:numPr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формирование устойчивого интереса к занятиям спортом;</w:t>
      </w:r>
    </w:p>
    <w:p w:rsidR="003313D4" w:rsidRPr="00DB18B9" w:rsidRDefault="00040927" w:rsidP="00BF533D">
      <w:pPr>
        <w:pStyle w:val="af4"/>
        <w:numPr>
          <w:ilvl w:val="0"/>
          <w:numId w:val="30"/>
        </w:numPr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формирование широкого круга двигательных умений и навыков;</w:t>
      </w:r>
    </w:p>
    <w:p w:rsidR="003313D4" w:rsidRPr="00DB18B9" w:rsidRDefault="00040927" w:rsidP="00BF533D">
      <w:pPr>
        <w:pStyle w:val="af4"/>
        <w:numPr>
          <w:ilvl w:val="0"/>
          <w:numId w:val="30"/>
        </w:numPr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освоение основ техники по виду спорта </w:t>
      </w:r>
      <w:r w:rsidR="00DB18B9"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дартс</w:t>
      </w: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;</w:t>
      </w:r>
    </w:p>
    <w:p w:rsidR="003313D4" w:rsidRPr="00DB18B9" w:rsidRDefault="00040927" w:rsidP="00BF533D">
      <w:pPr>
        <w:pStyle w:val="af4"/>
        <w:numPr>
          <w:ilvl w:val="0"/>
          <w:numId w:val="30"/>
        </w:numPr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всестороннее гармоничное развитие физических качеств;</w:t>
      </w:r>
    </w:p>
    <w:p w:rsidR="003313D4" w:rsidRPr="00DB18B9" w:rsidRDefault="00040927" w:rsidP="00BF533D">
      <w:pPr>
        <w:pStyle w:val="af4"/>
        <w:numPr>
          <w:ilvl w:val="0"/>
          <w:numId w:val="30"/>
        </w:numPr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укрепление здоровья спортсменов;</w:t>
      </w:r>
    </w:p>
    <w:p w:rsidR="003313D4" w:rsidRPr="00DB18B9" w:rsidRDefault="00040927" w:rsidP="00BF533D">
      <w:pPr>
        <w:pStyle w:val="af4"/>
        <w:numPr>
          <w:ilvl w:val="0"/>
          <w:numId w:val="30"/>
        </w:numPr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отбор перспективных юных спортсменов для дальнейших занятий по виду</w:t>
      </w:r>
    </w:p>
    <w:p w:rsidR="003313D4" w:rsidRPr="00DB18B9" w:rsidRDefault="00040927" w:rsidP="00DB18B9">
      <w:pPr>
        <w:pStyle w:val="af4"/>
        <w:tabs>
          <w:tab w:val="left" w:pos="1276"/>
        </w:tabs>
        <w:spacing w:after="0" w:line="240" w:lineRule="auto"/>
        <w:ind w:left="104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спорта </w:t>
      </w:r>
      <w:r w:rsidR="00DB18B9"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дартс</w:t>
      </w:r>
    </w:p>
    <w:p w:rsidR="003313D4" w:rsidRPr="00DB18B9" w:rsidRDefault="00040927" w:rsidP="00BF533D">
      <w:pPr>
        <w:pStyle w:val="af4"/>
        <w:numPr>
          <w:ilvl w:val="2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>На тренировочном этапе (этапе спортивной специализации):</w:t>
      </w:r>
    </w:p>
    <w:p w:rsidR="003313D4" w:rsidRPr="00DB18B9" w:rsidRDefault="00040927" w:rsidP="00BF533D">
      <w:pPr>
        <w:pStyle w:val="af4"/>
        <w:numPr>
          <w:ilvl w:val="0"/>
          <w:numId w:val="31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повышение уровня общей и специальной физической, технической, тактической и психологической подготовки;</w:t>
      </w:r>
    </w:p>
    <w:p w:rsidR="003313D4" w:rsidRPr="00DB18B9" w:rsidRDefault="00040927" w:rsidP="00BF533D">
      <w:pPr>
        <w:pStyle w:val="af4"/>
        <w:numPr>
          <w:ilvl w:val="0"/>
          <w:numId w:val="31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приобретение опыта и достижение стабильности выступления на официальных спортивных соревнованиях по виду спорта </w:t>
      </w:r>
      <w:r w:rsidR="00DB18B9"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дартс</w:t>
      </w: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;</w:t>
      </w:r>
    </w:p>
    <w:p w:rsidR="003313D4" w:rsidRPr="00DB18B9" w:rsidRDefault="00040927" w:rsidP="00BF533D">
      <w:pPr>
        <w:pStyle w:val="af4"/>
        <w:numPr>
          <w:ilvl w:val="0"/>
          <w:numId w:val="31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формирование спортивной мотивации;</w:t>
      </w:r>
    </w:p>
    <w:p w:rsidR="003313D4" w:rsidRDefault="0083114D" w:rsidP="00BF533D">
      <w:pPr>
        <w:pStyle w:val="af4"/>
        <w:numPr>
          <w:ilvl w:val="0"/>
          <w:numId w:val="31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>
        <w:rPr>
          <w:rFonts w:ascii="Times New Roman" w:eastAsia="TimesNewRomanPSMT" w:hAnsi="Times New Roman" w:cs="Times New Roman"/>
          <w:color w:val="auto"/>
          <w:sz w:val="24"/>
          <w:szCs w:val="24"/>
        </w:rPr>
        <w:t>укрепление здоровья спортсменов;</w:t>
      </w:r>
    </w:p>
    <w:p w:rsidR="0083114D" w:rsidRPr="00DB18B9" w:rsidRDefault="0083114D" w:rsidP="00BF533D">
      <w:pPr>
        <w:pStyle w:val="af4"/>
        <w:numPr>
          <w:ilvl w:val="0"/>
          <w:numId w:val="31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>
        <w:rPr>
          <w:rFonts w:ascii="Times New Roman" w:eastAsia="TimesNewRomanPSMT" w:hAnsi="Times New Roman" w:cs="Times New Roman"/>
          <w:color w:val="auto"/>
          <w:sz w:val="24"/>
          <w:szCs w:val="24"/>
        </w:rPr>
        <w:t>выполнение спортивных разрядов</w:t>
      </w:r>
    </w:p>
    <w:p w:rsidR="003313D4" w:rsidRPr="00DB18B9" w:rsidRDefault="00040927" w:rsidP="00BF533D">
      <w:pPr>
        <w:pStyle w:val="af4"/>
        <w:numPr>
          <w:ilvl w:val="2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b/>
          <w:color w:val="auto"/>
          <w:sz w:val="24"/>
          <w:szCs w:val="24"/>
        </w:rPr>
        <w:t>На этапе совершенствования спортивного мастерства:</w:t>
      </w:r>
    </w:p>
    <w:p w:rsidR="003313D4" w:rsidRPr="00DB18B9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повышение функциональных возможностей организма спортсменов;</w:t>
      </w:r>
    </w:p>
    <w:p w:rsidR="003313D4" w:rsidRPr="00DB18B9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3313D4" w:rsidRPr="00DB18B9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313D4" w:rsidRPr="00DB18B9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поддержание высокого уровня спортивной мотивации;</w:t>
      </w:r>
    </w:p>
    <w:p w:rsidR="003313D4" w:rsidRPr="00DB18B9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сохранение здоровья спортсменов.</w:t>
      </w:r>
    </w:p>
    <w:p w:rsidR="003313D4" w:rsidRPr="00DB18B9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знание прав и обязанности участников соревнований, </w:t>
      </w:r>
    </w:p>
    <w:p w:rsidR="003313D4" w:rsidRDefault="00040927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 w:rsidRPr="00DB18B9">
        <w:rPr>
          <w:rFonts w:ascii="Times New Roman" w:eastAsia="TimesNewRomanPSMT" w:hAnsi="Times New Roman" w:cs="Times New Roman"/>
          <w:color w:val="auto"/>
          <w:sz w:val="24"/>
          <w:szCs w:val="24"/>
        </w:rPr>
        <w:t>стремиться стать кандидатом юниорской сборной команды России;</w:t>
      </w:r>
    </w:p>
    <w:p w:rsidR="0083114D" w:rsidRPr="00DB18B9" w:rsidRDefault="0083114D" w:rsidP="00BF533D">
      <w:pPr>
        <w:pStyle w:val="af4"/>
        <w:numPr>
          <w:ilvl w:val="0"/>
          <w:numId w:val="32"/>
        </w:numPr>
        <w:tabs>
          <w:tab w:val="left" w:pos="1276"/>
        </w:tabs>
        <w:spacing w:after="0" w:line="240" w:lineRule="auto"/>
        <w:ind w:left="1097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  <w:r>
        <w:rPr>
          <w:rFonts w:ascii="Times New Roman" w:eastAsia="TimesNewRomanPSMT" w:hAnsi="Times New Roman" w:cs="Times New Roman"/>
          <w:color w:val="auto"/>
          <w:sz w:val="24"/>
          <w:szCs w:val="24"/>
        </w:rPr>
        <w:t>выполнить КМС, МС</w:t>
      </w:r>
    </w:p>
    <w:p w:rsidR="003313D4" w:rsidRPr="00F3030A" w:rsidRDefault="003313D4">
      <w:pPr>
        <w:pStyle w:val="af4"/>
        <w:ind w:left="43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13D4" w:rsidRPr="0083114D" w:rsidRDefault="00040927" w:rsidP="00BF533D">
      <w:pPr>
        <w:pStyle w:val="af4"/>
        <w:numPr>
          <w:ilvl w:val="1"/>
          <w:numId w:val="5"/>
        </w:numPr>
        <w:spacing w:after="0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8B9">
        <w:rPr>
          <w:rFonts w:ascii="Times New Roman" w:hAnsi="Times New Roman" w:cs="Times New Roman"/>
          <w:b/>
          <w:color w:val="auto"/>
          <w:sz w:val="23"/>
          <w:szCs w:val="23"/>
        </w:rPr>
        <w:t xml:space="preserve">Программный материал для занятий по каждому этапу подготовки с </w:t>
      </w:r>
      <w:r w:rsidRPr="0083114D">
        <w:rPr>
          <w:rFonts w:ascii="Times New Roman" w:hAnsi="Times New Roman" w:cs="Times New Roman"/>
          <w:b/>
          <w:color w:val="auto"/>
          <w:sz w:val="23"/>
          <w:szCs w:val="23"/>
        </w:rPr>
        <w:t>разбивкой на периоды подготовки</w:t>
      </w:r>
    </w:p>
    <w:p w:rsidR="003313D4" w:rsidRPr="0083114D" w:rsidRDefault="00040927" w:rsidP="00BF533D">
      <w:pPr>
        <w:pStyle w:val="af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11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Программный материал для этапа </w:t>
      </w:r>
      <w:r w:rsidRPr="0083114D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 подготовки 1 года</w:t>
      </w:r>
      <w:r w:rsidR="005A19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представлен в таблице 11</w:t>
      </w:r>
      <w:r w:rsidRPr="0083114D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83114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3313D4" w:rsidRDefault="005A1949">
      <w:pPr>
        <w:pStyle w:val="af4"/>
        <w:spacing w:after="0" w:line="240" w:lineRule="auto"/>
        <w:ind w:left="122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 11</w:t>
      </w:r>
    </w:p>
    <w:tbl>
      <w:tblPr>
        <w:tblStyle w:val="afe"/>
        <w:tblW w:w="9571" w:type="dxa"/>
        <w:tblLook w:val="04A0"/>
      </w:tblPr>
      <w:tblGrid>
        <w:gridCol w:w="3274"/>
        <w:gridCol w:w="906"/>
        <w:gridCol w:w="846"/>
        <w:gridCol w:w="1559"/>
        <w:gridCol w:w="1558"/>
        <w:gridCol w:w="1428"/>
      </w:tblGrid>
      <w:tr w:rsidR="00731B3D" w:rsidRPr="00E1112B" w:rsidTr="00731B3D">
        <w:trPr>
          <w:trHeight w:val="144"/>
        </w:trPr>
        <w:tc>
          <w:tcPr>
            <w:tcW w:w="3274" w:type="dxa"/>
          </w:tcPr>
          <w:p w:rsidR="00731B3D" w:rsidRPr="00E1112B" w:rsidRDefault="00731B3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731B3D" w:rsidRPr="00E1112B" w:rsidRDefault="00731B3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 xml:space="preserve">ЭНП </w:t>
            </w:r>
          </w:p>
          <w:p w:rsidR="00731B3D" w:rsidRPr="00E1112B" w:rsidRDefault="00731B3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до одного года</w:t>
            </w:r>
          </w:p>
        </w:tc>
        <w:tc>
          <w:tcPr>
            <w:tcW w:w="846" w:type="dxa"/>
          </w:tcPr>
          <w:p w:rsidR="00731B3D" w:rsidRPr="00E1112B" w:rsidRDefault="00731B3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ЭНП свыше одного года</w:t>
            </w:r>
          </w:p>
        </w:tc>
        <w:tc>
          <w:tcPr>
            <w:tcW w:w="1559" w:type="dxa"/>
          </w:tcPr>
          <w:p w:rsidR="00731B3D" w:rsidRPr="00E1112B" w:rsidRDefault="00731B3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ТЭ до 2-х лет (начальная специализация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731B3D" w:rsidRPr="00E1112B" w:rsidRDefault="00731B3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ТЭ свыше 2-х лет (углубленная специализация)</w:t>
            </w:r>
          </w:p>
        </w:tc>
        <w:tc>
          <w:tcPr>
            <w:tcW w:w="1428" w:type="dxa"/>
          </w:tcPr>
          <w:p w:rsidR="00731B3D" w:rsidRPr="00E1112B" w:rsidRDefault="00731B3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ЭССМ (весь период)</w:t>
            </w:r>
          </w:p>
        </w:tc>
      </w:tr>
      <w:tr w:rsidR="00C2654D" w:rsidRPr="008E21F6" w:rsidTr="00731B3D">
        <w:trPr>
          <w:trHeight w:val="270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роль физической культуры в современном обществе.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270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об истории развития дартс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270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законодательства в спорте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270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Федеральные стандарты спортивной подготовки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270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сведения о строении и функциях организма человека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270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знания, умения и навыки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контроль, самоконтроль.</w:t>
            </w:r>
          </w:p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помощи. Средства восстановления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спортивной тренировки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56"/>
        </w:trPr>
        <w:tc>
          <w:tcPr>
            <w:tcW w:w="3274" w:type="dxa"/>
          </w:tcPr>
          <w:p w:rsidR="00C2654D" w:rsidRPr="00E1112B" w:rsidRDefault="00C2654D" w:rsidP="0040683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соревнований по дартс. Организация и проведение соревнований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17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Режим дня, закаливание, здоровый образ жизни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Основы спортивного питания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Требования к инвентарю, оборудованию и экипировке дартсистов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занятиях дартс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Общероссийские антидопинговые правила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54D" w:rsidRPr="008E21F6" w:rsidTr="00731B3D">
        <w:trPr>
          <w:trHeight w:val="541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Подведение итогов соревнований, психологическая подготовка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C2654D" w:rsidRPr="008E21F6" w:rsidRDefault="00C2654D" w:rsidP="00AF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654D" w:rsidRPr="008E21F6" w:rsidTr="00731B3D">
        <w:trPr>
          <w:trHeight w:val="285"/>
        </w:trPr>
        <w:tc>
          <w:tcPr>
            <w:tcW w:w="3274" w:type="dxa"/>
          </w:tcPr>
          <w:p w:rsidR="00C2654D" w:rsidRPr="00E1112B" w:rsidRDefault="00C2654D" w:rsidP="00406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:rsidR="00C2654D" w:rsidRPr="008E21F6" w:rsidRDefault="00C2654D" w:rsidP="0040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731B3D" w:rsidRDefault="00731B3D">
      <w:pPr>
        <w:pStyle w:val="af4"/>
        <w:spacing w:after="0" w:line="240" w:lineRule="auto"/>
        <w:ind w:left="122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31B3D" w:rsidRPr="0083114D" w:rsidRDefault="00731B3D">
      <w:pPr>
        <w:pStyle w:val="af4"/>
        <w:spacing w:after="0" w:line="240" w:lineRule="auto"/>
        <w:ind w:left="122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12E70" w:rsidRPr="00F60588" w:rsidRDefault="00212E70" w:rsidP="00BF533D">
      <w:pPr>
        <w:numPr>
          <w:ilvl w:val="2"/>
          <w:numId w:val="5"/>
        </w:numPr>
        <w:autoSpaceDE w:val="0"/>
        <w:autoSpaceDN w:val="0"/>
        <w:adjustRightInd w:val="0"/>
        <w:spacing w:before="12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Общая и специальная физическая подготовка.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left="17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60588">
        <w:rPr>
          <w:rFonts w:ascii="Times New Roman" w:hAnsi="Times New Roman" w:cs="Times New Roman"/>
          <w:b/>
          <w:sz w:val="24"/>
          <w:szCs w:val="24"/>
        </w:rPr>
        <w:t>подготовительные упражнения</w:t>
      </w:r>
      <w:r w:rsidRPr="00F60588">
        <w:rPr>
          <w:rFonts w:ascii="Times New Roman" w:hAnsi="Times New Roman" w:cs="Times New Roman"/>
          <w:sz w:val="24"/>
          <w:szCs w:val="24"/>
        </w:rPr>
        <w:t>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 w:rsidRPr="00F60588">
        <w:rPr>
          <w:rFonts w:ascii="Times New Roman" w:hAnsi="Times New Roman" w:cs="Times New Roman"/>
          <w:sz w:val="24"/>
          <w:szCs w:val="24"/>
        </w:rPr>
        <w:t>. Шеренга, колонна, фланг, интервал, дистанция. Перестроения в одну, две шеренги, в колонну по одному, по два. Сомкнутый разомкнутый строй. Виды размыкания. Построение, выравнивание строя, повороты на месте. Переход на ходьбу и бег, на шаг. Остановка. Изменение скорости движения строя.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рук и плечевого пояса</w:t>
      </w:r>
      <w:r w:rsidRPr="00F60588">
        <w:rPr>
          <w:rFonts w:ascii="Times New Roman" w:hAnsi="Times New Roman" w:cs="Times New Roman"/>
          <w:sz w:val="24"/>
          <w:szCs w:val="24"/>
        </w:rPr>
        <w:t>. Из различных исходных положений (в основной стойке, на коленях, сидя, лежа)  - сгибание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ног</w:t>
      </w:r>
      <w:r w:rsidRPr="00F60588">
        <w:rPr>
          <w:rFonts w:ascii="Times New Roman" w:hAnsi="Times New Roman" w:cs="Times New Roman"/>
          <w:sz w:val="24"/>
          <w:szCs w:val="24"/>
        </w:rPr>
        <w:t>. Поднимание на носки; сгибание ног в тазобедренных суставах; приседания, отведения,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шеи и туловища</w:t>
      </w:r>
      <w:r w:rsidRPr="00F60588">
        <w:rPr>
          <w:rFonts w:ascii="Times New Roman" w:hAnsi="Times New Roman" w:cs="Times New Roman"/>
          <w:sz w:val="24"/>
          <w:szCs w:val="24"/>
        </w:rPr>
        <w:t>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всех групп мышц.</w:t>
      </w:r>
      <w:r w:rsidRPr="00F60588">
        <w:rPr>
          <w:rFonts w:ascii="Times New Roman" w:hAnsi="Times New Roman" w:cs="Times New Roman"/>
          <w:sz w:val="24"/>
          <w:szCs w:val="24"/>
        </w:rPr>
        <w:t xml:space="preserve"> Могут выполняться с короткой и длинной скакалкой, гантелями, набивными мячами, с отягощеньями, резиновыми амортизаторами, палками.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развития силы.</w:t>
      </w:r>
      <w:r w:rsidRPr="00F60588">
        <w:rPr>
          <w:rFonts w:ascii="Times New Roman" w:hAnsi="Times New Roman" w:cs="Times New Roman"/>
          <w:sz w:val="24"/>
          <w:szCs w:val="24"/>
        </w:rPr>
        <w:t xml:space="preserve"> Упражнения с преодолением собственного веса: подтягивание из виса, отжимание в упоре. Приседания на одной и двух ногах. Преодоление веса и сопротивления партнера. Переноска и перекладывание груза. Лазание по канату, шесту, лестнице. Перетягивание каната. Упражнения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588">
        <w:rPr>
          <w:rFonts w:ascii="Times New Roman" w:hAnsi="Times New Roman" w:cs="Times New Roman"/>
          <w:sz w:val="24"/>
          <w:szCs w:val="24"/>
        </w:rPr>
        <w:t xml:space="preserve"> гимнастической стенке.. Упражнения с набивными мячами, упражнения на тренажерах.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развития гибкости</w:t>
      </w:r>
      <w:r w:rsidRPr="00F60588">
        <w:rPr>
          <w:rFonts w:ascii="Times New Roman" w:hAnsi="Times New Roman" w:cs="Times New Roman"/>
          <w:sz w:val="24"/>
          <w:szCs w:val="24"/>
        </w:rPr>
        <w:t>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развития ловкости.</w:t>
      </w:r>
      <w:r w:rsidRPr="00F60588">
        <w:rPr>
          <w:rFonts w:ascii="Times New Roman" w:hAnsi="Times New Roman" w:cs="Times New Roman"/>
          <w:sz w:val="24"/>
          <w:szCs w:val="24"/>
        </w:rPr>
        <w:t xml:space="preserve"> Разнонаправленные движения рук и ног. Кувырки вперед, назад, в стороны с места, с разбега и с прыжка. Перевороты вперед, в стороны, назад. Упражнения в равновесии на гимнастической скамейке, бревне; рав</w:t>
      </w:r>
      <w:r>
        <w:rPr>
          <w:rFonts w:ascii="Times New Roman" w:hAnsi="Times New Roman" w:cs="Times New Roman"/>
          <w:sz w:val="24"/>
          <w:szCs w:val="24"/>
        </w:rPr>
        <w:t>новесие при катании на коньках.</w:t>
      </w:r>
      <w:r w:rsidRPr="00F60588">
        <w:rPr>
          <w:rFonts w:ascii="Times New Roman" w:hAnsi="Times New Roman" w:cs="Times New Roman"/>
          <w:sz w:val="24"/>
          <w:szCs w:val="24"/>
        </w:rPr>
        <w:t xml:space="preserve"> Жонглирование двумя-тремя теннисными мячами. Метание мячей в подвижную и неподвижную цель. Метание после кувырков, переворотов.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Упражнения для развития общей выносливости.</w:t>
      </w:r>
      <w:r w:rsidRPr="00F60588">
        <w:rPr>
          <w:rFonts w:ascii="Times New Roman" w:hAnsi="Times New Roman" w:cs="Times New Roman"/>
          <w:sz w:val="24"/>
          <w:szCs w:val="24"/>
        </w:rPr>
        <w:t xml:space="preserve"> 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 (для возрастных групп). Спортивные игры: баскетбол, мини футбол. Марш-бросок.</w:t>
      </w:r>
    </w:p>
    <w:p w:rsidR="00212E70" w:rsidRPr="00F60588" w:rsidRDefault="00212E70" w:rsidP="00212E70">
      <w:pPr>
        <w:autoSpaceDE w:val="0"/>
        <w:autoSpaceDN w:val="0"/>
        <w:adjustRightInd w:val="0"/>
        <w:spacing w:after="0" w:line="240" w:lineRule="auto"/>
        <w:ind w:left="172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Изометрические упражнения </w:t>
      </w: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групп занимающихся).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применяются с усилиями либо 80% от максимальной силы длительностью 4-5 сек. на каждую мышечную группу, либо 40% длительностью 15-20 сек. Упражнения повторяются 5-8 раз ежедневно.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мышц кисти и пальцев</w:t>
      </w:r>
    </w:p>
    <w:p w:rsidR="00212E70" w:rsidRPr="00F60588" w:rsidRDefault="00212E70" w:rsidP="00BF533D">
      <w:pPr>
        <w:widowControl w:val="0"/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вытянуть с напряжением.</w:t>
      </w:r>
    </w:p>
    <w:p w:rsidR="00212E70" w:rsidRPr="00F60588" w:rsidRDefault="00212E70" w:rsidP="00BF533D">
      <w:pPr>
        <w:widowControl w:val="0"/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их с напряжением.</w:t>
      </w:r>
    </w:p>
    <w:p w:rsidR="00212E70" w:rsidRPr="00F60588" w:rsidRDefault="00212E70" w:rsidP="00BF533D">
      <w:pPr>
        <w:widowControl w:val="0"/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нажимать кончиками пальцев поочередно на подушечку большого пальца.</w:t>
      </w:r>
    </w:p>
    <w:p w:rsidR="00212E70" w:rsidRPr="00F60588" w:rsidRDefault="00212E70" w:rsidP="00BF533D">
      <w:pPr>
        <w:widowControl w:val="0"/>
        <w:numPr>
          <w:ilvl w:val="0"/>
          <w:numId w:val="4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сжимать кисти в кулак (или сжимание теннисного мяча, резинового кольца).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пальцем с силой нажимать на указательный.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пальцем с силой нажимать на мизинец.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Прижать ладони друг к другу, локти развести в стороны. С силой нажимать ладонями рук друг на друга.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на уровне головы, с усилием нажимать на неподвижную опору.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гибкости лучезапястного сустава, кисти.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со скакалкой (прыжки).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Имитационные упражнения с удлинением времени на каждую фазу подготовки броска.</w:t>
      </w:r>
    </w:p>
    <w:p w:rsidR="00212E70" w:rsidRPr="00F60588" w:rsidRDefault="00212E70" w:rsidP="00BF533D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игры в дартс нерабочей рукой.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рук и плечевого пояса</w:t>
      </w:r>
    </w:p>
    <w:p w:rsidR="00212E70" w:rsidRPr="00F60588" w:rsidRDefault="00212E70" w:rsidP="00BF533D">
      <w:pPr>
        <w:widowControl w:val="0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Сжать кисти в кулак и в таком положении нажимать суставами пальцев, затем тыльной стороной и, наконец, боковыми сторонами кулака на поверхность стола.</w:t>
      </w:r>
    </w:p>
    <w:p w:rsidR="00212E70" w:rsidRPr="00F60588" w:rsidRDefault="00212E70" w:rsidP="00BF533D">
      <w:pPr>
        <w:widowControl w:val="0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упражнение проделать под крышкой стола с давлением снизу вверх. </w:t>
      </w:r>
    </w:p>
    <w:p w:rsidR="00212E70" w:rsidRPr="00F60588" w:rsidRDefault="00212E70" w:rsidP="00BF533D">
      <w:pPr>
        <w:widowControl w:val="0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Обхватить кистью левой руки предплечье правой и кистью правой руки предплечье левой, затем вращать кисти в разных направлениях.</w:t>
      </w:r>
    </w:p>
    <w:p w:rsidR="00212E70" w:rsidRPr="00F60588" w:rsidRDefault="00212E70" w:rsidP="00BF533D">
      <w:pPr>
        <w:widowControl w:val="0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силой прижать плечи к туловищу.</w:t>
      </w:r>
    </w:p>
    <w:p w:rsidR="00212E70" w:rsidRPr="00F60588" w:rsidRDefault="00212E70" w:rsidP="00BF533D">
      <w:pPr>
        <w:widowControl w:val="0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Прижать плечо противоположной рукой, пытаясь его отвести.</w:t>
      </w:r>
    </w:p>
    <w:p w:rsidR="00212E70" w:rsidRPr="00F60588" w:rsidRDefault="00212E70" w:rsidP="00BF533D">
      <w:pPr>
        <w:widowControl w:val="0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Сцепить пальцы замком, локти развести в стороны, кисти в разные стороны.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затылочных и плечевых мышц</w:t>
      </w:r>
    </w:p>
    <w:p w:rsidR="00212E70" w:rsidRPr="00F60588" w:rsidRDefault="00212E70" w:rsidP="00BF533D">
      <w:pPr>
        <w:widowControl w:val="0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в замок на лбу, голову с усилием наклонять вперед.</w:t>
      </w:r>
    </w:p>
    <w:p w:rsidR="00212E70" w:rsidRPr="00F60588" w:rsidRDefault="00212E70" w:rsidP="00BF533D">
      <w:pPr>
        <w:widowControl w:val="0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в замок на затылке, голову с усилием отводить назад.</w:t>
      </w:r>
    </w:p>
    <w:p w:rsidR="00212E70" w:rsidRPr="00F60588" w:rsidRDefault="00212E70" w:rsidP="00BF533D">
      <w:pPr>
        <w:widowControl w:val="0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с усилием наклонять в сторону, кистями сдерживать наклон головы.</w:t>
      </w:r>
    </w:p>
    <w:p w:rsidR="00212E70" w:rsidRPr="00F60588" w:rsidRDefault="00212E70" w:rsidP="00BF533D">
      <w:pPr>
        <w:widowControl w:val="0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вертикальное положение головы кистями и пытаться поворачивать ее направо и налево.</w:t>
      </w:r>
    </w:p>
    <w:p w:rsidR="00212E70" w:rsidRPr="00F60588" w:rsidRDefault="00212E70" w:rsidP="00BF533D">
      <w:pPr>
        <w:widowControl w:val="0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 кистью правой руки противоположное плечо, одновременно пытаться его отвести. То же самое выполняется другой рукой.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мышц спины и ног</w:t>
      </w:r>
    </w:p>
    <w:p w:rsidR="00212E70" w:rsidRPr="00F60588" w:rsidRDefault="00212E70" w:rsidP="00BF533D">
      <w:pPr>
        <w:widowControl w:val="0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кисти рук за спиной, напрягать мышцы спины и рук.</w:t>
      </w:r>
    </w:p>
    <w:p w:rsidR="00212E70" w:rsidRPr="00F60588" w:rsidRDefault="00212E70" w:rsidP="00BF533D">
      <w:pPr>
        <w:widowControl w:val="0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спиной и кистями рук на внутреннюю сторону дверной рамы, отталкиваться ногами от противоположной стороны.</w:t>
      </w:r>
    </w:p>
    <w:p w:rsidR="00212E70" w:rsidRPr="00F60588" w:rsidRDefault="00212E70" w:rsidP="00BF533D">
      <w:pPr>
        <w:widowControl w:val="0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гимнастических упражнений направленных на улучшение осанки.</w:t>
      </w:r>
    </w:p>
    <w:p w:rsidR="00212E70" w:rsidRPr="00F60588" w:rsidRDefault="00212E70" w:rsidP="00BF533D">
      <w:pPr>
        <w:widowControl w:val="0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стоя ноги врозь медленно разводить ноги в стороны.</w:t>
      </w:r>
    </w:p>
    <w:p w:rsidR="00212E70" w:rsidRPr="00F60588" w:rsidRDefault="00212E70" w:rsidP="00BF533D">
      <w:pPr>
        <w:widowControl w:val="0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лежа на животе прогнувшись захватить кистями рук голеностопный сустав, пытаться прогнуться.</w:t>
      </w:r>
    </w:p>
    <w:p w:rsidR="00212E70" w:rsidRPr="00F60588" w:rsidRDefault="00212E70" w:rsidP="00212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212E70" w:rsidRPr="00F60588" w:rsidRDefault="00212E70" w:rsidP="00BF533D">
      <w:pPr>
        <w:widowControl w:val="0"/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 - медленный вдох, руки вверх через стороны. Два - резкий выдох, руки вниз через стороны.</w:t>
      </w:r>
    </w:p>
    <w:p w:rsidR="00212E70" w:rsidRPr="00F60588" w:rsidRDefault="00212E70" w:rsidP="00BF533D">
      <w:pPr>
        <w:widowControl w:val="0"/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 вдох – задержка дыхания на определенное время «до отказа» (период   задержания дыхания стараться максимально увеличить) – руки вверх через стороны. На два - глубокий вдох, руки вверх через стороны.</w:t>
      </w:r>
    </w:p>
    <w:p w:rsidR="00212E70" w:rsidRPr="00F60588" w:rsidRDefault="00212E70" w:rsidP="00BF533D">
      <w:pPr>
        <w:widowControl w:val="0"/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 - медленный глубокий вдох, руки вверх через стороны.</w:t>
      </w:r>
    </w:p>
    <w:p w:rsidR="00212E70" w:rsidRPr="00F60588" w:rsidRDefault="00212E70" w:rsidP="00BF533D">
      <w:pPr>
        <w:widowControl w:val="0"/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Неглубокое дыхание, два-три глубоких дыхательных цикла, на вдохе задержка дыхания на 5-7 с, поверхностное дыхание.</w:t>
      </w:r>
    </w:p>
    <w:p w:rsidR="00212E70" w:rsidRPr="00F60588" w:rsidRDefault="00212E70" w:rsidP="00212E70">
      <w:pPr>
        <w:widowControl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координацию движений</w:t>
      </w:r>
    </w:p>
    <w:p w:rsidR="00212E70" w:rsidRPr="00F60588" w:rsidRDefault="00212E70" w:rsidP="00BF533D">
      <w:pPr>
        <w:widowControl w:val="0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И.п. – основная стойка, руки в стороны, вращение предплечий в разноимённые стороны: левое по часовой стрелке, правое против  часовой.</w:t>
      </w:r>
    </w:p>
    <w:p w:rsidR="00212E70" w:rsidRPr="00F60588" w:rsidRDefault="00212E70" w:rsidP="00BF533D">
      <w:pPr>
        <w:widowControl w:val="0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И.п. – основная стойка, руки в  верх, вращение прямых рук в разноимённые стороны: одной по часовой стрелке, другой- против  часовой.</w:t>
      </w:r>
    </w:p>
    <w:p w:rsidR="00212E70" w:rsidRPr="00F60588" w:rsidRDefault="00212E70" w:rsidP="00212E70">
      <w:pPr>
        <w:widowControl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Подводящие и специально-подготовительные упражнения</w:t>
      </w:r>
    </w:p>
    <w:p w:rsidR="00212E70" w:rsidRPr="00F60588" w:rsidRDefault="00212E70" w:rsidP="00BF533D">
      <w:pPr>
        <w:widowControl w:val="0"/>
        <w:numPr>
          <w:ilvl w:val="1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п. – изготовка для броска, без дротика: поднять голову и плечи вверх –   вдох, держать 3 с., </w:t>
      </w:r>
    </w:p>
    <w:p w:rsidR="00212E70" w:rsidRPr="00F60588" w:rsidRDefault="00212E70" w:rsidP="00BF533D">
      <w:pPr>
        <w:widowControl w:val="0"/>
        <w:numPr>
          <w:ilvl w:val="1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п. – выдох, держать дыхание 2-3 с. После 3-4 глубоких вдохов и полного выдоха повторить упражнение 3-4 раза.</w:t>
      </w:r>
    </w:p>
    <w:p w:rsidR="00212E70" w:rsidRPr="00F60588" w:rsidRDefault="00212E70" w:rsidP="00BF533D">
      <w:pPr>
        <w:widowControl w:val="0"/>
        <w:numPr>
          <w:ilvl w:val="1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п. – то же, но с другой руки: удерживать дротик в направлении цели 2-3 мин. Выполнять 3-4 раза.</w:t>
      </w:r>
    </w:p>
    <w:p w:rsidR="00212E70" w:rsidRPr="00F60588" w:rsidRDefault="00212E70" w:rsidP="00BF533D">
      <w:pPr>
        <w:widowControl w:val="0"/>
        <w:numPr>
          <w:ilvl w:val="1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.п. – то же, тренировка в броске правой и левой рукой в течении 7-10 мин. Выполнять 3-4 раза.</w:t>
      </w:r>
    </w:p>
    <w:p w:rsidR="00212E70" w:rsidRPr="00F60588" w:rsidRDefault="00212E70" w:rsidP="00212E70">
      <w:pPr>
        <w:widowControl w:val="0"/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равновесие</w:t>
      </w:r>
    </w:p>
    <w:p w:rsidR="00212E70" w:rsidRPr="00F60588" w:rsidRDefault="00212E70" w:rsidP="00BF533D">
      <w:pPr>
        <w:widowControl w:val="0"/>
        <w:numPr>
          <w:ilvl w:val="0"/>
          <w:numId w:val="49"/>
        </w:numPr>
        <w:tabs>
          <w:tab w:val="left" w:pos="13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«Ласточка»: и.п. – основная стойка, руки в стороны; наклоняясь, поднять ногу, носок оттянуть, голова поднята. Стоять в наклоне на одной ноге (попеременно) – 30 сек.;</w:t>
      </w:r>
    </w:p>
    <w:p w:rsidR="00212E70" w:rsidRPr="00F60588" w:rsidRDefault="00212E70" w:rsidP="00BF533D">
      <w:pPr>
        <w:widowControl w:val="0"/>
        <w:numPr>
          <w:ilvl w:val="0"/>
          <w:numId w:val="49"/>
        </w:numPr>
        <w:tabs>
          <w:tab w:val="left" w:pos="13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основная стойка, вытянуть руки вперед, поднять левую ногу, согнутую в колене, стоять 15-20 с. Повторить то же самое, подняв правую ногу.</w:t>
      </w:r>
    </w:p>
    <w:p w:rsidR="00212E70" w:rsidRPr="00F60588" w:rsidRDefault="00212E70" w:rsidP="00BF533D">
      <w:pPr>
        <w:widowControl w:val="0"/>
        <w:numPr>
          <w:ilvl w:val="0"/>
          <w:numId w:val="49"/>
        </w:numPr>
        <w:tabs>
          <w:tab w:val="left" w:pos="13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основная стойка, дротик держать перед собой, вытянуть руки с дротиком вперед, повернуть туловище вправо, стоять 2-3 с. Повторить то же самое с поворотом корпуса влево.</w:t>
      </w:r>
    </w:p>
    <w:p w:rsidR="00212E70" w:rsidRPr="00F60588" w:rsidRDefault="00212E70" w:rsidP="00BF533D">
      <w:pPr>
        <w:widowControl w:val="0"/>
        <w:numPr>
          <w:ilvl w:val="0"/>
          <w:numId w:val="49"/>
        </w:numPr>
        <w:tabs>
          <w:tab w:val="left" w:pos="13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«Пистолетик»: и. п. – основная стойка; руки вперёд, подняв одну ногу вперёд, приседать на другой медленно, затем медленно подняться, сменив ногу повторить приседание;</w:t>
      </w:r>
    </w:p>
    <w:p w:rsidR="00212E70" w:rsidRPr="00F60588" w:rsidRDefault="00212E70" w:rsidP="00BF533D">
      <w:pPr>
        <w:widowControl w:val="0"/>
        <w:numPr>
          <w:ilvl w:val="0"/>
          <w:numId w:val="49"/>
        </w:numPr>
        <w:tabs>
          <w:tab w:val="left" w:pos="13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«Цапля»: стоять на одной ноге, руки скрестно к плечам, глаза закрыты (до 10 сек. на каждой ноге)</w:t>
      </w:r>
    </w:p>
    <w:p w:rsidR="00212E70" w:rsidRPr="00F60588" w:rsidRDefault="00212E70" w:rsidP="00BF533D">
      <w:pPr>
        <w:widowControl w:val="0"/>
        <w:numPr>
          <w:ilvl w:val="0"/>
          <w:numId w:val="49"/>
        </w:numPr>
        <w:tabs>
          <w:tab w:val="left" w:pos="13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одной линии, носок сзади стоящей ноги касается пятки ноги, стоящей впереди, дротик держать в положении для броска, стоять 15 с, затем сделать 10 шагов вперед, сохраняя исходное положение.</w:t>
      </w:r>
    </w:p>
    <w:p w:rsidR="00212E70" w:rsidRPr="00F60588" w:rsidRDefault="00212E70" w:rsidP="00212E70">
      <w:pPr>
        <w:widowControl w:val="0"/>
        <w:spacing w:after="0" w:line="240" w:lineRule="auto"/>
        <w:ind w:hanging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напряжение и  расслабление различных групп мышц</w:t>
      </w:r>
    </w:p>
    <w:p w:rsidR="00212E70" w:rsidRPr="00F60588" w:rsidRDefault="00212E70" w:rsidP="00BF533D">
      <w:pPr>
        <w:widowControl w:val="0"/>
        <w:numPr>
          <w:ilvl w:val="1"/>
          <w:numId w:val="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п. – основная стойка: глубокий вдох с последующей 4-6 секундной задержкой дыхания и напряжением отдельных мышечных групп, одновременно с выдохом расслабить мышцы.</w:t>
      </w:r>
    </w:p>
    <w:p w:rsidR="00212E70" w:rsidRPr="00F60588" w:rsidRDefault="00212E70" w:rsidP="00BF533D">
      <w:pPr>
        <w:widowControl w:val="0"/>
        <w:numPr>
          <w:ilvl w:val="1"/>
          <w:numId w:val="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п. - основная стойка: поднять руки вверх, «уронить» кисти, затем предплечья, расслабленно опустить руки вниз и с полунаклоном вперёд выполнить пассивное раскачивание ими вправо и влево.</w:t>
      </w:r>
    </w:p>
    <w:p w:rsidR="00212E70" w:rsidRPr="00F60588" w:rsidRDefault="00212E70" w:rsidP="00BF533D">
      <w:pPr>
        <w:widowControl w:val="0"/>
        <w:numPr>
          <w:ilvl w:val="1"/>
          <w:numId w:val="5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основная стойка: напрягать и расслаблять отдельные группы мышц, сначала напрячь мышцы незначительно, потом напряжение постепенно увеличить, а затем начать такое же медленное расслабление мышц и то же на других группах мышц.</w:t>
      </w:r>
    </w:p>
    <w:p w:rsidR="00212E70" w:rsidRPr="00F60588" w:rsidRDefault="00212E70" w:rsidP="00212E70">
      <w:pPr>
        <w:spacing w:after="0" w:line="240" w:lineRule="auto"/>
        <w:ind w:firstLine="7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 для развития ловкости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 теннисными мячами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стойки ноги врозь, руки в стороны, в левой руке мяч, в быстром темпе перебрасывать его из руки в руку. Выполнить 8-12 раз.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стойки ноги врозь, мяч в правой руке, подбрасывание мяча вверх поочередно из-под правой и левой ноги одной рукой и ловляего другой. Сделать 8-12 раз.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1326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приседа, мяч в правой руке, ходьба в приседе с одновременным подбрасыванием мяча вверх и ловлей его другой рукой. Пройти 12-20 м.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1326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лежа на животе, мяч в правой руке, подбрасывание его вверх и ловля двумя руками. Повторить 8-12 раз.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1326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стойки ноги врозь, мячи в руках ладонями вниз, одновременное выпускание мячей из рук с последующей их ловлей. Выполнить 8-12 раз.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1326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друг против друга на расстоянии 20-25 м, теннисный мяч в правой руке, броски мяча партнеру на точность. Выполнить 15-20 раз.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1326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лицом друг к другу на расстоянии 20-25 м поочередная передача мяча одной рукой сверху и ловля его другим партнером двумя руками. Повторить 20-25 раз.</w:t>
      </w:r>
    </w:p>
    <w:p w:rsidR="00212E70" w:rsidRPr="00F60588" w:rsidRDefault="00212E70" w:rsidP="00BF533D">
      <w:pPr>
        <w:numPr>
          <w:ilvl w:val="0"/>
          <w:numId w:val="51"/>
        </w:numPr>
        <w:tabs>
          <w:tab w:val="left" w:pos="1092"/>
          <w:tab w:val="left" w:pos="1326"/>
          <w:tab w:val="left" w:pos="21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лицом друг к другу на расстоянии 10-12 м, в руках у каждого партнера мяч, передача и ловля его друг другу в среднем и быстром темпе. Повторить 10-16 раз.</w:t>
      </w:r>
    </w:p>
    <w:p w:rsidR="00212E70" w:rsidRPr="00F60588" w:rsidRDefault="00212E70" w:rsidP="00212E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 для развития быстроты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 месте без снарядов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лежа на спине, беговые движения ногами 10-15 с. в быстром темпе.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Руки на поясе. Бег на месте с высоким подниманием бедра  12-15 с.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сидя, попеременные поднимания прямых ног. Выполнить 3 подхода по 6 раз.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стойка на лопатках, беговые движения ногами 10-15 с.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седа углом, руки за голову, разведение и сведение ног со скрещиванием 12-15 с.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лежа на спине вращение ногами вправо и влево, взявшись руками за нижнюю рейку гимнастической стенки ,8-12 раз.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лежа на спине сесть с одновременным подниманием ног и лечь с их опусканием в исходное положение. Выполнять в быстром темпе 8-19 с.</w:t>
      </w:r>
    </w:p>
    <w:p w:rsidR="00212E70" w:rsidRPr="00F60588" w:rsidRDefault="00212E70" w:rsidP="00BF533D">
      <w:pPr>
        <w:numPr>
          <w:ilvl w:val="0"/>
          <w:numId w:val="5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лежа на спине седы с наклоном туловища вперед и опусканием в исходное положение 6-8 раз.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движении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руки за спину, бег с захлестыванием голени назад и   продвижением вперед. Пробежать отрезок 20-25 м. Повторить 3-4 раза.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Прыжки с продвижением вперед поочередно на правой и левой ноге    15-20 м. Повторить 3-4 раза.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упор присев спиной в сторону бега по сигналу пробежать 10-15 м. Выполнить 4-6 серий.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 стартового положения бег по свистку на 20-25 м. 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Повторить 3-4 серии.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Прыжки на двух ногах с продвижением вперед на 15-20 м. Выполнить 2-3 серии.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Бег приставными шагами поочередно правым и левым боком.   Выполнять 20-25 с.</w:t>
      </w:r>
    </w:p>
    <w:p w:rsidR="00212E70" w:rsidRPr="00F60588" w:rsidRDefault="00212E70" w:rsidP="00BF533D">
      <w:pPr>
        <w:numPr>
          <w:ilvl w:val="0"/>
          <w:numId w:val="5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Бег по прямой спиной вперед на 20-25 м. Повторить 2-3 раза.</w:t>
      </w:r>
    </w:p>
    <w:p w:rsidR="00212E70" w:rsidRPr="00F60588" w:rsidRDefault="00212E70" w:rsidP="0021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 для развития гибкости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стойки ноги врозь, руки в стороны, круговые движения тазом в    правую и левую стороны. Выполнить 8-12 раз.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стойки ноги врозь. Руки на поясе, круговые движения тазом в правую и левую стороны. Выполнить 8-12 раз.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стоя, согнув правую ногу с захватом голени двумя руками сзади. Подтянуть голень к бедру, стараясь пяткой коснуться ягодицы. То же левой ногой. Сделать 8-12 раз.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на коленях, носки оттянуть, руки на поясе, сесть на  пятки, затем принять исходное положение. Выполнить 6-8 раз.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согнутую левую ногу вперед, двумя руками взяться за голень, колено подтянуть к туловищу, затем опустить ногу на пол. То же правой ногой. Выполнить 8-12 раз.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на коленях, руки на поясе, наклоны туловища в правую и левую стороны. Сделать 8-12 раз.</w:t>
      </w:r>
    </w:p>
    <w:p w:rsidR="00212E70" w:rsidRPr="00F60588" w:rsidRDefault="00212E70" w:rsidP="00BF533D">
      <w:pPr>
        <w:numPr>
          <w:ilvl w:val="1"/>
          <w:numId w:val="5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сидя, ноги врозь, руки подняты вверх, наклоны вперед,  ноги в коленях не сгибать. Выполнить 8-12 раз.</w:t>
      </w:r>
    </w:p>
    <w:p w:rsidR="00212E70" w:rsidRPr="00F60588" w:rsidRDefault="00212E70" w:rsidP="00BF533D">
      <w:pPr>
        <w:numPr>
          <w:ilvl w:val="1"/>
          <w:numId w:val="54"/>
        </w:numPr>
        <w:spacing w:before="24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положения стоя на правой ноге, левую поднять вперед, и опираясь  стопой о рейку гимнастической стенки, выполнить серию пружинящих наклонов туловища вперед. То же из положения стоя на левой ноге. Повторить 8-12 раз</w:t>
      </w:r>
      <w:r w:rsidRPr="00F60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12E70" w:rsidRPr="00F60588" w:rsidRDefault="00212E70" w:rsidP="00212E70">
      <w:pPr>
        <w:autoSpaceDE w:val="0"/>
        <w:autoSpaceDN w:val="0"/>
        <w:adjustRightInd w:val="0"/>
        <w:spacing w:before="240" w:after="0" w:line="240" w:lineRule="auto"/>
        <w:ind w:left="193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588">
        <w:rPr>
          <w:rFonts w:ascii="Times New Roman" w:hAnsi="Times New Roman" w:cs="Times New Roman"/>
          <w:b/>
          <w:sz w:val="24"/>
          <w:szCs w:val="24"/>
        </w:rPr>
        <w:t>Техническая и тактическая подготовка.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в дартс должно предусматривать следующую схему: изучение теоретических основ техники выполнения броска, изучение и освоение на практике элементов техники броска; тренировка броска на кучность, тренировка на результат без ограничения времени и с ограничением; контрольные броски, участие в соревнованиях.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Основные задачи технической подготовки:</w:t>
      </w:r>
    </w:p>
    <w:p w:rsidR="00212E70" w:rsidRPr="00F60588" w:rsidRDefault="00212E70" w:rsidP="00BF533D">
      <w:pPr>
        <w:numPr>
          <w:ilvl w:val="0"/>
          <w:numId w:val="55"/>
        </w:numPr>
        <w:spacing w:after="0" w:line="240" w:lineRule="auto"/>
        <w:ind w:left="-68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Освоение основных элементов броска.</w:t>
      </w:r>
    </w:p>
    <w:p w:rsidR="00212E70" w:rsidRPr="00F60588" w:rsidRDefault="00212E70" w:rsidP="00BF533D">
      <w:pPr>
        <w:numPr>
          <w:ilvl w:val="0"/>
          <w:numId w:val="55"/>
        </w:numPr>
        <w:spacing w:after="0" w:line="240" w:lineRule="auto"/>
        <w:ind w:left="-680"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Совершенствование техники прицельного броска.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Частные  задачи  техническойподготовки: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элементы техники броска (изготовка,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хватка, прицеливание, бросок, </w:t>
      </w: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управление дыханием);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составные части элементов (положения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ног, туловища, рук, головы, </w:t>
      </w: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способа удержания дротика и т.п.);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техника выполнения броска в целом: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устойчивость системы «обучающийся — дротик — мишень»;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однообразие  изготовки, хватки;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однообразие броска;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однообразие прицеливания;</w:t>
      </w:r>
    </w:p>
    <w:p w:rsidR="00212E70" w:rsidRPr="00F60588" w:rsidRDefault="00212E70" w:rsidP="00BF533D">
      <w:pPr>
        <w:numPr>
          <w:ilvl w:val="0"/>
          <w:numId w:val="59"/>
        </w:numPr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восприятие мышечных усилий, связанных с выполнением броска  дротика.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Изготовка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изготовок. Роль двигательного аппарата и нервной системы дартсиста в обеспечении неподвижности тела при изготовке к броску. 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туловища, рук, ног, головы при броске дротика. 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Хватка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Разновидности способов удержания дротика (хватки): 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двумя пальцами ,тремя, четырьмя, пятью.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Выбор одной из разновидностей хватки.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Прицеливание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Техника прицеливания. Точкой прицеливания (условная проекция продольной оси дротика должна быть совмещена в вертикальной плоскости с точкой прицеливания).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Чувство устойчивости изготовки, чувство времени, пространства, положения дротика и т.д.).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Устройство глаза.</w:t>
      </w: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и его работа во время прицеливания.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Линиия прицеливания. Положение дротика во время прицеливания. </w:t>
      </w: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допускаемые при прицеливании.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Бросок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задача выполнения прицельного броска заключаетсяв том, чтобы развить необходимую скорость движения дротика в нужном направлении и обеспечить наиболее рациональную траекторию его полета для попадания дротика точно в точку прицеливания.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Условия выполнения броска.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Три фазы: начальная («отведение»);средняя («основная»);заключительная. 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Начальная фаза («отведение»)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Основной задачей этой фазы броска является обеспечение ведущей руке такого положения, которое позволяет во время ее разгибания в локтевом суставе развить максимальную скорость движения предплечья, кисти и соответственно дротика в избранном направлении.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Средняя фаза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задача этой фазы — придать дротику максимальную скорость вылета в избранном направлении.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 время этой фазы броска происходит разгибание ведущей руки в локтевом суставе и соответственно движение предплечья, кисти и дротика в направлении точки прицеливания. 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Заключительная фаза 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задача решается в этой фазе броска — это передача всей накопленной в процессе разгибания руки энергии (основного усилия) под определенным углом точно в центр тяжести дротика в плоскости броска в момент освобождения его от захвата и придание ему нужного направления.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заключительной фазе броска скорость движения предплечья и особенно кисти, удерживающей дротик, должна достичь максимально возможной величины. 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Соблюдение следующего условия заключается в том, что основное усилие в момент отделения дротика от пальцев в процессе освобождения от захвата должно быть приложено точно в центр тяжести дротика под определенным углом в плоскости выполняемого броска, что должно обеспечить оптимальный угол вылета, от которого во многом зависят траектория полета и правильное направление движения дротика..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заключительной фазе дартсист выполняет один очень важный элемент техники броска - выпуск (способ освобождения дротика из хвата пальцев).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дротика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Основная задача при выполнении выпуска.  Выбор правильного угла вылета дротика. </w:t>
      </w:r>
    </w:p>
    <w:p w:rsidR="00212E70" w:rsidRPr="00F60588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 для обучения выполнению выпуска дротика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Сесть за стол, поставить локоть либо на сам стол, либо на какой-то специальный упор. Угол, образованный плечом и предплечьем, должен быть немного больше 90°, кисть находится в вертикальном положении. Затем  расслабить мышцы предплечья, поддерживающие кисть в вертикальном положении, и дать ей возможность свободно «упасть» вперед с одновременным расслаблением пальцев,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Выполняется то же самое упражнение, но с предварительным выполнением хватки для удержания дротика. После одновременного, мгновенного и полного расслабления пальцев дротик должен путем их раскрытия освободиться от захвата и упасть (воткнуться) и подложенный предварительно пенопласт, линолеум или любой подходящий для этого материал.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Выполняется то же самое упражнение, но добавляется предварительное «отведение» (приведение предплечья к плечу), а затем движение предплечья вперед от плеча.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Необходимо следить за тем, чтобы движения выполнялись в вертикальной плоскости, мышцы не перенапрягались и чтобы все движения были хорошо согласованы между собой.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Выполнить то же самое упражнение в положении изготовки, предварительно подложив какой-либо подходящий материал, чтобы дротик после падения попал точно в него. Обратить внимание на угол, под которым он воткнется.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Выполнить бросок в целом.</w:t>
      </w:r>
    </w:p>
    <w:p w:rsidR="00212E70" w:rsidRPr="00F60588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Упражнения, направленные на совершенствование техники броска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положение изготовки на линии броска, выполнять в медленном темпе первую фазу броска — «отведение» (приведение предплечья к плечу).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положение изготовки на линии броска, дартсист вначале в очень медленном темпе имитирует бросок, обращая внимание на работу всех частей тела, участвующих в выполнении броска. Затем скорость выполнения движений постепенно увеличиваеть, приближаясь к той, величина которой достигается в процессе реального выполнения броска.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Принять изготовку, выполнить бросок по «белой» (без разметки) мишени. Обратить внимание на правильную постановку плеча, предплечья, хватку, оптимальное напряжение и расположение пальцев ведущей руки, осуществляющих выпуск, одновременное мгновенное и, по возможности, полное их расслабление.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Принять изготовку, выполнить длительное удержание дротика (окончание его хвостовика или иглы) в районе прицеливания.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отметкой прицеливания.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выносом. Принять изготовку па линии броска и  выполнить серии бросков по различным точкам прицеливания, расположенным в вертикальной плоскости.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выполнения броска.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закрытыми глазами.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левой (у правши) и правой (у левши) рукой.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с разных дистанций.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на дальность.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Броски дротиками с минимальной площадью оперения.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Броски в заранее определенную зону мишени.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Броски в определенную зону мишени (наиболее рационально начинать с бросков в центр мишени) с подсчетом общей суммы выбитых очков за подход.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Броски в определенный сектор мишени. Основные задачи: повышение самоконтроля над выполняемыми движениями при броске, контроль за поддержанием максимально возможной устойчивости изготовки, улучшение точности попаданий.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Участие в игре «Раунд». Основные задачи остаются такие же, как при выполнении предыдущего упражнения, но к ним добавляются еще две: 1) совершенствование навыка </w:t>
      </w: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</w:t>
      </w: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изменению точки прицеливания (смена секторов); 2) наиболее рациональный и быстрый подсчет выбитых очков.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Участие в игре «Раунд по удвоению». Основная задача — освоение важнейшего элемента игры — окончания.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Участие в играх «170», «301», «501», «27». Участие в этих играх способствует более детальному изучению игрового формата, совершенствованию навыка быстрого и точного подсчета очков в усложненных условиях и, в связи с этим, принятию оптимальных тактических решении и их реализации путем правильного выбора и выполнения наиболее рациональных тактических действий и приемов.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роски на кучность по мишени с закрытыми глазами.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с максимальным количеством дротиков(12-18) на кучность по мишени. 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Броски на результат в разных упражнениях.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дротика по листу бумаги (на кучность).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со сходом с места.</w:t>
      </w:r>
    </w:p>
    <w:p w:rsidR="00212E70" w:rsidRPr="00F60588" w:rsidRDefault="00212E70" w:rsidP="00BF533D">
      <w:pPr>
        <w:numPr>
          <w:ilvl w:val="0"/>
          <w:numId w:val="56"/>
        </w:num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увеличением времени на подготовку броска.</w:t>
      </w:r>
    </w:p>
    <w:p w:rsidR="00212E70" w:rsidRPr="00F60588" w:rsidRDefault="00212E70" w:rsidP="00212E7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Тактическая подготовка</w:t>
      </w:r>
    </w:p>
    <w:p w:rsidR="00212E70" w:rsidRPr="008327E5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6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тактике. Взаимосвязь техники и тактики игры. Тактика игры в различных упражнениях. Тактика выполнения различных упражнений. Темп броска. </w:t>
      </w: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Разминка. Цели разминки.</w:t>
      </w:r>
    </w:p>
    <w:p w:rsidR="00212E70" w:rsidRPr="008327E5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Основные требования к разминке:</w:t>
      </w:r>
    </w:p>
    <w:p w:rsidR="00212E70" w:rsidRPr="008327E5" w:rsidRDefault="00212E70" w:rsidP="00BF533D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Упражнения должны быть простыми, доступными и знакомыми для дарсиста.</w:t>
      </w:r>
    </w:p>
    <w:p w:rsidR="00212E70" w:rsidRPr="008327E5" w:rsidRDefault="00212E70" w:rsidP="00BF533D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Выполнение комплекса упражнений должно привести организм дартсиста в состояние оптимальной психофизической готовности.</w:t>
      </w:r>
    </w:p>
    <w:p w:rsidR="00212E70" w:rsidRPr="008327E5" w:rsidRDefault="00212E70" w:rsidP="00BF533D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Разминки не должна вызывать утомления.</w:t>
      </w:r>
    </w:p>
    <w:p w:rsidR="00212E70" w:rsidRPr="008327E5" w:rsidRDefault="00212E70" w:rsidP="00BF533D">
      <w:pPr>
        <w:numPr>
          <w:ilvl w:val="0"/>
          <w:numId w:val="5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Продолжительность разминки и интервал отдыха перед основной частью тренировки или соревнованием необходимо строго регламентировать в соответствии с состоянием обучающающегося и окружающими условиями.</w:t>
      </w:r>
    </w:p>
    <w:p w:rsidR="00212E70" w:rsidRPr="008327E5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Общая и специальная разминка</w:t>
      </w:r>
    </w:p>
    <w:p w:rsidR="00212E70" w:rsidRPr="008327E5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Цели </w:t>
      </w:r>
      <w:r w:rsidRPr="008327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общей разминки</w:t>
      </w: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разнообразные упражнения, целью которых является способствовать повышению температуры тела, возбудимости нервной системы, усилению функции кислороднотранспортной системы, обмена веществ в мышцах, органах и тканях тела</w:t>
      </w: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212E70" w:rsidRPr="008327E5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t>Специальная разминка.</w:t>
      </w: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Проведение специальной разминки (настраивает дартсиста на выполнение специфической деятельности и способствует возникновению оптимальных взаимоотношений между процессами возбуждении и торможения в коре головного мозга, установлению соответствующих нервных процессов и связей, обеспечивающих проявление динамического стереотипа предстоящего действия).</w:t>
      </w:r>
    </w:p>
    <w:p w:rsidR="00212E70" w:rsidRPr="008327E5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Комплексный характер специальной разминки. Физический, технический и психический компоненты спортивной деятельности обучающихся-дартсистов.</w:t>
      </w:r>
    </w:p>
    <w:p w:rsidR="00212E70" w:rsidRPr="008327E5" w:rsidRDefault="00212E70" w:rsidP="0021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Подбор и выполнение упражнений, обеспечивающих комплексный характер разминки дартсиста.</w:t>
      </w:r>
    </w:p>
    <w:p w:rsidR="00212E70" w:rsidRPr="008327E5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Основные методические положения при составлении тактических действий. Разбор и анализ личных тактических действий. Анализ тактики ведения игр сильнейших зарубежных и отечественных дартсистов. Совершенствование тактики игры в процессе тренировочных занятий и соревнований.</w:t>
      </w:r>
    </w:p>
    <w:p w:rsidR="00212E70" w:rsidRPr="008327E5" w:rsidRDefault="00212E70" w:rsidP="00212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Процесс развития тактического мышления и его слагаемые: способность быстро воспринимать и перерабатывать информацию, прогнозировать действия, находить оптимальные варианты тактических решений.</w:t>
      </w:r>
    </w:p>
    <w:p w:rsidR="00212E70" w:rsidRPr="008327E5" w:rsidRDefault="00212E70" w:rsidP="00212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t>Упражнения комплексной разминки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Различные, специально подобранные упражнения (2-3) в очень медленном темпе с полной концентрацией внимания на работающих мышцах. (Н</w:t>
      </w: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uk-UA" w:eastAsia="ru-RU"/>
        </w:rPr>
        <w:t>а</w:t>
      </w: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 xml:space="preserve"> выполнение упражнений отводятся до 3 минут.)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2-3  минуты выполнять упражнения на растяжение.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Вхождение и сохранение состояния аутогенного погружения в течение 2 минут.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 состоянии аутогенного погружения в течение 3-4 минут выполнять идеомоторное воспроизведение тех элементов техники, которое требуют по мнению каждого дартиста, наибольшего внимания, с последующим идеомоториым представлением всей схемы броска в целом.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Выполнить в течение 2 минут несколько имитационных движений, вначале без дротика, затем с дротиком.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uk-UA"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 течение 10-15 минут выполнять броски по вертикали</w:t>
      </w: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uk-UA" w:eastAsia="ru-RU"/>
        </w:rPr>
        <w:t>: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 сектор 20;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в центр;</w:t>
      </w:r>
    </w:p>
    <w:p w:rsidR="00212E70" w:rsidRPr="008327E5" w:rsidRDefault="00212E70" w:rsidP="00BF533D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по удвоению (по «даблам»).</w:t>
      </w:r>
    </w:p>
    <w:p w:rsidR="00212E70" w:rsidRPr="008327E5" w:rsidRDefault="00212E70" w:rsidP="00212E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8327E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t>При этом каждому реально выполняющемуся броску дротика предшествует его идеомоторное воспроизведение.</w:t>
      </w:r>
    </w:p>
    <w:p w:rsidR="003313D4" w:rsidRPr="008327E5" w:rsidRDefault="00040927" w:rsidP="00BF533D">
      <w:pPr>
        <w:pStyle w:val="af4"/>
        <w:numPr>
          <w:ilvl w:val="1"/>
          <w:numId w:val="5"/>
        </w:numPr>
        <w:spacing w:before="240" w:after="120" w:line="24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b/>
          <w:color w:val="auto"/>
          <w:sz w:val="23"/>
          <w:szCs w:val="23"/>
        </w:rPr>
        <w:t>Рекомендации по организации психологической подготовки.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Начинающий спортсмен уже воспитан примерами родителей в семье, близких, старших товарищей, вызывающих уважение, героев книг, кино- и телефильмов, которым хочется подражать. Тренер-преподаватель должен продолжать воспитание, используя и развивая то положительное, что стало частью юной натуры, и, решая свои задачи, прививать качества, необходимые для успешных занятий </w:t>
      </w:r>
      <w:r w:rsidR="00DC4E94" w:rsidRPr="008327E5">
        <w:rPr>
          <w:rFonts w:ascii="Times New Roman" w:hAnsi="Times New Roman" w:cs="Times New Roman"/>
          <w:color w:val="auto"/>
          <w:sz w:val="24"/>
          <w:szCs w:val="24"/>
        </w:rPr>
        <w:t>дартсом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Морально-волевая и психологическая подготовки будут успешны и продуктивны, если их осуществлять, учитывая специфику </w:t>
      </w:r>
      <w:r w:rsidR="00DC4E94" w:rsidRPr="008327E5">
        <w:rPr>
          <w:rFonts w:ascii="Times New Roman" w:hAnsi="Times New Roman" w:cs="Times New Roman"/>
          <w:color w:val="auto"/>
          <w:sz w:val="24"/>
          <w:szCs w:val="24"/>
        </w:rPr>
        <w:t>дартса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 и основывая на следующих педагогических принципах: </w:t>
      </w:r>
    </w:p>
    <w:p w:rsidR="003313D4" w:rsidRPr="008327E5" w:rsidRDefault="00040927" w:rsidP="00BF533D">
      <w:pPr>
        <w:pStyle w:val="af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сознательности - </w:t>
      </w:r>
      <w:r w:rsidR="00DC4E94" w:rsidRPr="008327E5">
        <w:rPr>
          <w:rFonts w:ascii="Times New Roman" w:hAnsi="Times New Roman" w:cs="Times New Roman"/>
          <w:color w:val="auto"/>
          <w:sz w:val="24"/>
          <w:szCs w:val="24"/>
        </w:rPr>
        <w:t>дартсмен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, осознанно, с доверием принимает советы-указания; </w:t>
      </w:r>
    </w:p>
    <w:p w:rsidR="003313D4" w:rsidRPr="008327E5" w:rsidRDefault="00040927" w:rsidP="00BF533D">
      <w:pPr>
        <w:pStyle w:val="af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систематичности - планируемое тренером постоянное, последовательное, целенаправленное применение средств воздействия; </w:t>
      </w:r>
    </w:p>
    <w:p w:rsidR="003313D4" w:rsidRPr="008327E5" w:rsidRDefault="00040927" w:rsidP="00BF533D">
      <w:pPr>
        <w:pStyle w:val="af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всесторонности - воздействие не на одну узкую сферу, а на всю психику: направленность личности, психомоторику, интеллект; </w:t>
      </w:r>
    </w:p>
    <w:p w:rsidR="003313D4" w:rsidRPr="008327E5" w:rsidRDefault="00040927" w:rsidP="00BF533D">
      <w:pPr>
        <w:pStyle w:val="af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согласованности - мероприятия психического воздействия должны увязываться с другими, логически составляющими систему спортивной тренировки. </w:t>
      </w:r>
    </w:p>
    <w:p w:rsidR="003313D4" w:rsidRPr="008327E5" w:rsidRDefault="000409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При планировании должны быть отражены специфика </w:t>
      </w:r>
      <w:r w:rsidR="00DC4E94" w:rsidRPr="008327E5">
        <w:rPr>
          <w:rFonts w:ascii="Times New Roman" w:hAnsi="Times New Roman" w:cs="Times New Roman"/>
          <w:color w:val="auto"/>
          <w:sz w:val="24"/>
          <w:szCs w:val="24"/>
        </w:rPr>
        <w:t>дартса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 и обязательные разделы, наиболее типичные для большинства видов спорта: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создание коллектива и оптимального психологического климата в нем;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спортсменов мотивации достижений;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применение воспитывающих воздействий для формирования личности спортсмена;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уверенности у </w:t>
      </w:r>
      <w:r w:rsidR="00DC4E94" w:rsidRPr="008327E5">
        <w:rPr>
          <w:rFonts w:ascii="Times New Roman" w:hAnsi="Times New Roman" w:cs="Times New Roman"/>
          <w:color w:val="auto"/>
          <w:sz w:val="24"/>
          <w:szCs w:val="24"/>
        </w:rPr>
        <w:t>дартсмена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 в реализации его возможностей;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обучение спортсменов приемам самоконтроля и саморегуляции;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управление психологическим состоянием спортсменов в тренировке и на соревнованиях с помощью психорегулирующих внешних и внутренних воздействий;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наиболее вероятных источников напряжения при подготовке к главному старту сезона; </w:t>
      </w:r>
    </w:p>
    <w:p w:rsidR="003313D4" w:rsidRPr="008327E5" w:rsidRDefault="00040927" w:rsidP="00BF533D">
      <w:pPr>
        <w:pStyle w:val="af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освоение средств и методов психологического восстановления.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Морально-волевая подготовка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Морально-волевая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направлена на решение ряда задач, среди которых основной и наиболее значимой является </w:t>
      </w: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воспитание моральных сторон личности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спортсмена, включающее формирование сознательности, ответственности за свои поступки, трудолюбия, добросовестного отношения к тренировкам, дисциплинированности, смелости, решительности, выдержки, самообладания, умения преодолевать трудности, настойчивости, уважения к членам коллектива, стремления прийти на помощь окружающим.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Все эти качества более ярко выражены и проявляются у тех подростков, которые любят свою страну, гордятся ее историей, великими доблестями соотечественников, достижениями в труде, науке, культуре, искусстве, спорте.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 беседах, конкретных ситуациях тренер-преподаватель должен дать юным спортсменам знания о личностных качествах, приводя примеры их проявлений в жизненных обстоятельствах.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Все виды деятельности, включая спорт, связаны с преодолением трудностей и требуют от человека физических, умственных, интеллектуальных и волевых усилий. Очень часто показывают высокие результаты и одерживают победы на соревнованиях не самые талантливые, а самые трудолюбивые, волевые.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Волевая подготовка - необходимая часть физической, технической, тактической и теоретической подготовок спортсмена, без которой немыслимы успехи в спорте. Тренер-преподаватель должен строить весь многолетний тренировочный процесс так, чтобы воспитанники, зная, что такое воля, как и во имя чего проявляются волевые качества, имели практику направленных волевых решений и действий. Необходимо многократное повторение волевых действий, чтобы правильное поведение превратилось в привычку, а проявления отдельных волевых качеств - в постоянные черты характера. Волевая подготовка должна быть частью содержания всех остальных сторон подготовки спортсмена. Тренер-преподаватель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Ученики тренеров-преподавателей, сознательно сочетающих средства технической подготовки и приемы волевого воспитания, стабильно показывают высокие спортивные результаты на соревнованиях разного ранга. Задача состоит в том, чтобы техническая и волевая подготовки стали составляющими целостного тренировочного процесса. Воспитание волевых качеств должно быть постоянным слагаемым содержания тренировочного процесса, объектом внимания и сознательных усилий тренера-преподавателя.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Для успешного совершенствования волевых качеств необходимо следующее: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осознание цели, во имя которой необходимо преодолеть трудности; постановка реально достижимых новых, более высоких целей: перспективных, промежуточных и конкретных (близких);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объяснений и убеждения при воспитании волевых качеств в обязательном сочетании с упражнениями (поступками);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понимание и осмысление задач и действий на предстоящих тренировочных занятиях или соревнованиях;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создание четких представлений движений и действий, которые нужно выполнить;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в каждом тренировочном занятии приемов и методов, направленных на воспитание волевых качеств;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строгое соблюдение распорядка дня, рационального режима учебы, труда, тренировочных занятий, участие в культурно-образовательных мероприятиях;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самостоятельных волевых решений;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способности противостоять эмоциональным реакциям на возникающие ситуации, которые могут помешать достижению высших спортивных результатов;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умение контролировать свои действия, поведение, вести учет проделанной работы;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обязательное выполнение задуманного, намеченного, необходимого.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Теоретическая подготовка и моральное воспитание должны быть тесно взаимосвязаны с волевой подготовкой. </w:t>
      </w:r>
    </w:p>
    <w:p w:rsidR="003313D4" w:rsidRPr="008327E5" w:rsidRDefault="000409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Психологическая подготовка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Основные задачи психологической подготовки - формирование интереса и любви к </w:t>
      </w:r>
      <w:r w:rsidR="008327E5" w:rsidRPr="008327E5">
        <w:rPr>
          <w:color w:val="auto"/>
        </w:rPr>
        <w:t>дартс</w:t>
      </w:r>
      <w:r w:rsidRPr="008327E5">
        <w:rPr>
          <w:color w:val="auto"/>
        </w:rPr>
        <w:t xml:space="preserve">, готовности к тренировочной и соревновательной деятельности, требующей волевых усилий для преодоления внешних и внутренних препятствий, совершенствование эмоциональных свойств личности, развитие и совершенствование интеллекта спортсмена. Успешное решение этих задач зависит от знаний и педагогического мастерства тренера-преподавателя, от владения спортсменами системой специальных знаний о психике человека. Спортсмены должны знать, что такое восприятие, представление, внимание, его виды и свойства, память, мышление, воля, волевые качества, чувства, эмоции, каковы их значение, роль и влияние на деятельность человека. </w:t>
      </w:r>
    </w:p>
    <w:p w:rsidR="003313D4" w:rsidRPr="008327E5" w:rsidRDefault="000409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Задачи психологической подготовки: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значимых морально-волевых качеств;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совершенствование свойств внимания;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создание психологических предпосылок для ускорения процесса овладения техникой выполнения </w:t>
      </w:r>
      <w:r w:rsidR="008327E5" w:rsidRPr="008327E5">
        <w:rPr>
          <w:rFonts w:ascii="Times New Roman" w:hAnsi="Times New Roman" w:cs="Times New Roman"/>
          <w:color w:val="auto"/>
          <w:sz w:val="24"/>
          <w:szCs w:val="24"/>
        </w:rPr>
        <w:t>метания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развитие координационных способностей;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умением сосредотачиваться и мобилизоваться во время выполнения упражнения;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умением управлять своими чувствами, действиями, эмоциями, поведением;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умением регулировать психическое состояние во время соревнований;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развитие способностей к самоанализу, самокритичности, требовательности к себе;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умением противостоять неблагоприятным воздействиям внутренних и внешних факторов;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создание уверенности в своих силах;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готовности к выступлениям на соревнованиях; </w:t>
      </w:r>
    </w:p>
    <w:p w:rsidR="003313D4" w:rsidRPr="008327E5" w:rsidRDefault="00040927" w:rsidP="00BF533D">
      <w:pPr>
        <w:pStyle w:val="af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стремления целеустремленно бороться за победу. </w:t>
      </w:r>
    </w:p>
    <w:p w:rsidR="003313D4" w:rsidRPr="008327E5" w:rsidRDefault="000409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Наиболее значимой из основных задач психологической подготовки является </w:t>
      </w: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достижение состояния готовности к соревнованиям,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выражающееся в мобилизованности спортсмена на решение поставленных задач. Особенно это важно перед ответственными, главными соревнованиями. Этой способности мобилизоваться небходимо учиться при решении повседневных задач, в процессе тренировочных занятий постоянно, изо дня в день. </w:t>
      </w:r>
    </w:p>
    <w:p w:rsidR="003313D4" w:rsidRPr="008327E5" w:rsidRDefault="000409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 психологической подготовке спортсменов применяются следующие методы: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словесные воздействия: разъяснение, рассказ, беседа, убеждение, педагогическое внушение, одобрение, критика, осуждение;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посильных задач для достижения результата;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введение ситуаций, требующих преодоления трудностей: волнения, страха, неприятных ощущений (используя их, необходимо соблюдать постепенность и осторожность, не требуя предельной мобилизации);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применение установок перед соревнованиями, исходя из их уровня и подготовленности спортсмена;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смешанное воздействие: поощрение, выполнение общественных и личных поручений, наказание.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Психологическая подготовка к тренировочным занятиям предусматривает решение основных задач, среди которых формирование мотивов для напряженной тренировочной работы и осознанного положительного отношения к спортивному режиму, тренировочным нагрузкам и требованиям. Целью психологической подготовки </w:t>
      </w:r>
      <w:r w:rsidR="008327E5" w:rsidRPr="008327E5">
        <w:rPr>
          <w:color w:val="auto"/>
        </w:rPr>
        <w:t xml:space="preserve">дартсменов </w:t>
      </w:r>
      <w:r w:rsidRPr="008327E5">
        <w:rPr>
          <w:color w:val="auto"/>
        </w:rPr>
        <w:t>является формирование состояния, обеспечивающего достижение высоких спортивных результатов. От состояния психики, от умения управлять собой, своими эмоциями зависит успех выступлений на соревнованиях.</w:t>
      </w:r>
    </w:p>
    <w:p w:rsidR="003313D4" w:rsidRPr="008327E5" w:rsidRDefault="000409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Психологическая подготовка к соревнованиям начинается задолго до них, опирается на базовую подготовку и решает следующие задачи: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значимых мотивов, готовности к соревнованиям;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уверенности в своих силах, стремления к обязательному достижению определенного результата, победы;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выработка эмоциональной устойчивости к соревновательному стрессу;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сохранение нервно-психической свежести;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предупреждение перенапряжений; </w:t>
      </w:r>
    </w:p>
    <w:p w:rsidR="003313D4" w:rsidRPr="008327E5" w:rsidRDefault="00040927" w:rsidP="00BF533D">
      <w:pPr>
        <w:pStyle w:val="af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самоконтролем и саморегуляцией собственного психологического состояния в соревновательной обстановке.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Велико значение произвольной саморегуляции при подготовке к выступлению и во время соревнований, когда спортсмен должен справиться с психологической напряженностью, снижающей его работоспособность. Задача тренера-преподавателя подготовить занимающегося к тому этапу его спортивной деятельности, когда </w:t>
      </w:r>
      <w:r w:rsidR="008327E5"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дартсмен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высокой квалификации обязан </w:t>
      </w: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самостоятельно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>оценить сложившуюся соревновательную ситуацию, быстро принять правильное решение и справиться со своим состоянием.</w:t>
      </w:r>
      <w:r w:rsidRPr="008327E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Такую подготовку следует начать с первых шагов юного </w:t>
      </w:r>
      <w:r w:rsidR="008327E5" w:rsidRPr="008327E5">
        <w:rPr>
          <w:rFonts w:ascii="Times New Roman" w:hAnsi="Times New Roman" w:cs="Times New Roman"/>
          <w:color w:val="auto"/>
          <w:sz w:val="24"/>
          <w:szCs w:val="24"/>
        </w:rPr>
        <w:t>дартсиста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. Тренер-преподаватель должен строить многолетний тренировочный процесс так, чтобы подготовленный технически </w:t>
      </w:r>
      <w:r w:rsidR="008327E5" w:rsidRPr="008327E5">
        <w:rPr>
          <w:rFonts w:ascii="Times New Roman" w:hAnsi="Times New Roman" w:cs="Times New Roman"/>
          <w:color w:val="auto"/>
          <w:sz w:val="24"/>
          <w:szCs w:val="24"/>
        </w:rPr>
        <w:t>дартсмен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, став мастером спорта, владел приемами саморегуляции в совершенстве. Сообщая занимающимся общие сведения об основных понятиях саморегуляции, расширяя и углубляя эти знания, тренер-преподаватель должен постепенно добавлять сведения о средствах саморегуляции и учить тому, как при необходимости их использовать.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Саморегуляция - это процесс произвольного изменения собственного психологического состояния, направленный на улучшение работоспособности и эффективности деятельности в ситуации данного момента. 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color w:val="auto"/>
        </w:rPr>
        <w:t xml:space="preserve">Произвольная саморегуляция помогает спортсмену справиться с эмоциональным возбуждением. Он должен научиться сознательно контролировать собственные проявления психики и определять причины их возникновения, переключать внимание и концентрировать его на необходимом, отвлекаться от отрицательных раздражителей и использовать словесные формулировки, специальные приемы, способствующие созданию оптимального состояния. Для того чтобы овладеть в совершенстве средствами психорегулирующих воздействий, спортсмен должен ознакомиться с сущностью процесса саморегуляции, изучить методы и средства, методику их применения; овладеть приемами саморегуляции под руководством тренера-преподавателя на специальных занятиях; научиться самостоятельно использовать саморегуляцию на тренировочных занятиях и соревнованиях. По возможности следует привлекать педагога-психолога МБУ ДО ДЮСШ № 9 к проведению таких занятий со спортсменами тренировочного этапа и этапа совершенствования спортивного мастерства. Психологическая напряженность может проявляться в слишком высоком или слишком низком уровне нервно-психической активности.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Для снижения уровня возбуждения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 целью успокоения, расслабления перед выступлением применяют следующие способы саморегуляции: </w:t>
      </w:r>
    </w:p>
    <w:p w:rsidR="003313D4" w:rsidRPr="008327E5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1) словесные воздействия: </w:t>
      </w:r>
    </w:p>
    <w:p w:rsidR="003313D4" w:rsidRPr="008327E5" w:rsidRDefault="00040927" w:rsidP="00BF533D">
      <w:pPr>
        <w:pStyle w:val="af4"/>
        <w:numPr>
          <w:ilvl w:val="0"/>
          <w:numId w:val="14"/>
        </w:numPr>
        <w:spacing w:after="35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переключение мыслей на технику действия, а не на результат; </w:t>
      </w:r>
    </w:p>
    <w:p w:rsidR="003313D4" w:rsidRPr="008327E5" w:rsidRDefault="00040927" w:rsidP="00BF533D">
      <w:pPr>
        <w:pStyle w:val="af4"/>
        <w:numPr>
          <w:ilvl w:val="0"/>
          <w:numId w:val="14"/>
        </w:numPr>
        <w:spacing w:after="35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переключение мыслей и внимания на образы и явления, вызывающие положительные эмоции (картины природы, приятные люди, радостные события и другое); </w:t>
      </w:r>
    </w:p>
    <w:p w:rsidR="003313D4" w:rsidRPr="008327E5" w:rsidRDefault="00040927" w:rsidP="00BF533D">
      <w:pPr>
        <w:pStyle w:val="af4"/>
        <w:numPr>
          <w:ilvl w:val="0"/>
          <w:numId w:val="14"/>
        </w:numPr>
        <w:spacing w:after="35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самоубеждение, направленное на успокоение: «Я хорошо подготовлен», «Противник не так уж силен»; </w:t>
      </w:r>
    </w:p>
    <w:p w:rsidR="003313D4" w:rsidRPr="008327E5" w:rsidRDefault="00040927" w:rsidP="00BF533D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самоприказы: «Успокойся», «Не волнуйся», «Возьми себя в руки» и другие; </w:t>
      </w:r>
    </w:p>
    <w:p w:rsidR="003313D4" w:rsidRPr="008327E5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2) приемы, связанные с использованием поз, движений и внешних воздействий, направленные на снижение уровня возбуждения: </w:t>
      </w:r>
    </w:p>
    <w:p w:rsidR="003313D4" w:rsidRPr="008327E5" w:rsidRDefault="00040927" w:rsidP="00BF533D">
      <w:pPr>
        <w:pStyle w:val="af4"/>
        <w:numPr>
          <w:ilvl w:val="0"/>
          <w:numId w:val="15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задержка движений, характерных для человека в возбужденном состоянии; </w:t>
      </w:r>
    </w:p>
    <w:p w:rsidR="003313D4" w:rsidRPr="008327E5" w:rsidRDefault="00040927" w:rsidP="00BF533D">
      <w:pPr>
        <w:pStyle w:val="af4"/>
        <w:numPr>
          <w:ilvl w:val="0"/>
          <w:numId w:val="15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регуляция дыхания изменением интервалов вдоха и выдоха, задержкой дыхания, замедлением или ускорением вдоха и выдоха, их глубины; </w:t>
      </w:r>
    </w:p>
    <w:p w:rsidR="003313D4" w:rsidRPr="008327E5" w:rsidRDefault="00040927" w:rsidP="00BF533D">
      <w:pPr>
        <w:pStyle w:val="af4"/>
        <w:numPr>
          <w:ilvl w:val="0"/>
          <w:numId w:val="15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последовательное расслабление основных и локальных групп мышц; </w:t>
      </w:r>
    </w:p>
    <w:p w:rsidR="003313D4" w:rsidRPr="008327E5" w:rsidRDefault="00040927" w:rsidP="00BF533D">
      <w:pPr>
        <w:pStyle w:val="af4"/>
        <w:numPr>
          <w:ilvl w:val="0"/>
          <w:numId w:val="15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чередование напряжения и расслабления отдельных групп мышц; </w:t>
      </w:r>
    </w:p>
    <w:p w:rsidR="003313D4" w:rsidRPr="008327E5" w:rsidRDefault="00040927" w:rsidP="00BF533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успокаивающие приемы массажа (легкое поглаживание, потряхивание). </w:t>
      </w:r>
    </w:p>
    <w:p w:rsidR="003313D4" w:rsidRPr="008327E5" w:rsidRDefault="000409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Для повышения уровня возбуждения </w:t>
      </w:r>
      <w:r w:rsidRPr="008327E5">
        <w:rPr>
          <w:rFonts w:ascii="Times New Roman" w:hAnsi="Times New Roman" w:cs="Times New Roman"/>
          <w:color w:val="auto"/>
          <w:sz w:val="24"/>
          <w:szCs w:val="24"/>
        </w:rPr>
        <w:t>с целью мобилизации перед выступлением применяются следующие методы:</w:t>
      </w:r>
    </w:p>
    <w:p w:rsidR="003313D4" w:rsidRPr="008327E5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1) словесные воздействия: </w:t>
      </w:r>
    </w:p>
    <w:p w:rsidR="003313D4" w:rsidRPr="008327E5" w:rsidRDefault="00040927" w:rsidP="00BF533D">
      <w:pPr>
        <w:pStyle w:val="af4"/>
        <w:numPr>
          <w:ilvl w:val="0"/>
          <w:numId w:val="16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концентрация мыслей на достижении высокого результата, победы; </w:t>
      </w:r>
    </w:p>
    <w:p w:rsidR="003313D4" w:rsidRPr="008327E5" w:rsidRDefault="00040927" w:rsidP="00BF533D">
      <w:pPr>
        <w:pStyle w:val="af4"/>
        <w:numPr>
          <w:ilvl w:val="0"/>
          <w:numId w:val="16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настройка на использование своих технических и физических возможностей; </w:t>
      </w:r>
    </w:p>
    <w:p w:rsidR="003313D4" w:rsidRPr="008327E5" w:rsidRDefault="00040927" w:rsidP="00BF533D">
      <w:pPr>
        <w:pStyle w:val="af4"/>
        <w:numPr>
          <w:ilvl w:val="0"/>
          <w:numId w:val="16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создание представлений о преимуществах над соперниками; </w:t>
      </w:r>
    </w:p>
    <w:p w:rsidR="003313D4" w:rsidRPr="008327E5" w:rsidRDefault="00040927" w:rsidP="00BF533D">
      <w:pPr>
        <w:pStyle w:val="af4"/>
        <w:numPr>
          <w:ilvl w:val="0"/>
          <w:numId w:val="16"/>
        </w:numPr>
        <w:spacing w:after="39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мысли о высокой ответственности за результат выступления; </w:t>
      </w:r>
    </w:p>
    <w:p w:rsidR="003313D4" w:rsidRPr="008327E5" w:rsidRDefault="00040927" w:rsidP="00BF533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самоприказы: «Отдай все и выиграй», «Мобилизуйся», «Я должен» и другие; </w:t>
      </w:r>
    </w:p>
    <w:p w:rsidR="003313D4" w:rsidRPr="008327E5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2) приемы, связанные с использованием поз, движений и внешних воздействий, направленные на повышение уровня возбуждения: </w:t>
      </w:r>
    </w:p>
    <w:p w:rsidR="003313D4" w:rsidRPr="008327E5" w:rsidRDefault="00040927" w:rsidP="00BF533D">
      <w:pPr>
        <w:pStyle w:val="af4"/>
        <w:numPr>
          <w:ilvl w:val="0"/>
          <w:numId w:val="17"/>
        </w:numPr>
        <w:spacing w:after="36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«тонизирующих» движений; </w:t>
      </w:r>
    </w:p>
    <w:p w:rsidR="003313D4" w:rsidRPr="008327E5" w:rsidRDefault="00040927" w:rsidP="00BF533D">
      <w:pPr>
        <w:pStyle w:val="af4"/>
        <w:numPr>
          <w:ilvl w:val="0"/>
          <w:numId w:val="17"/>
        </w:numPr>
        <w:spacing w:after="36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регуляция дыхания применением кратковременной гипервентиляции; </w:t>
      </w:r>
    </w:p>
    <w:p w:rsidR="003313D4" w:rsidRPr="008327E5" w:rsidRDefault="00040927" w:rsidP="00BF533D">
      <w:pPr>
        <w:pStyle w:val="af4"/>
        <w:numPr>
          <w:ilvl w:val="0"/>
          <w:numId w:val="17"/>
        </w:numPr>
        <w:spacing w:after="36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элементов разминки; </w:t>
      </w:r>
    </w:p>
    <w:p w:rsidR="003313D4" w:rsidRPr="008327E5" w:rsidRDefault="00040927" w:rsidP="00BF533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возбуждающие приемы массажа (поколачивание, разминание, растирание).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Самым действенным и надежным способом регуляции психоэмоционального состояния спортсмена во время ответственных состязаний является </w:t>
      </w:r>
      <w:r w:rsidRPr="008327E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сосредоточение (концентрация) внимания на технике выполнения отдельных элементов выстрела, целостного выстрела или серии их.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После соревнований тренеру-преподавателю и спортсмену необходимо обсуждать результаты выступления, не оставляя без внимания положительные и отрицательные явления, анализировать их причины. Сделанные выводы необходимо фиксировать в дневнике, в тренировочной работе и на соревнованиях проверять их достоверность. Важно приучить занимающегося не только внимательно относится к замечаниям тренера-преподавателя, но и самому критично оценивать свое поведение, умение управлять собой в сложных ситуациях, владеть самоанализом. </w:t>
      </w:r>
    </w:p>
    <w:p w:rsidR="003313D4" w:rsidRPr="008327E5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color w:val="auto"/>
          <w:sz w:val="24"/>
          <w:szCs w:val="24"/>
        </w:rPr>
        <w:t xml:space="preserve">Задачи психологической подготовки достаточно сложны и объемны. Помощь педагога-психолога весьма желательна. </w:t>
      </w:r>
    </w:p>
    <w:p w:rsidR="003313D4" w:rsidRPr="008327E5" w:rsidRDefault="003313D4">
      <w:pPr>
        <w:pStyle w:val="af4"/>
        <w:ind w:left="43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13D4" w:rsidRPr="008327E5" w:rsidRDefault="00040927" w:rsidP="00BF533D">
      <w:pPr>
        <w:pStyle w:val="af4"/>
        <w:numPr>
          <w:ilvl w:val="1"/>
          <w:numId w:val="5"/>
        </w:numPr>
        <w:spacing w:after="0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27E5">
        <w:rPr>
          <w:rFonts w:ascii="Times New Roman" w:hAnsi="Times New Roman" w:cs="Times New Roman"/>
          <w:b/>
          <w:color w:val="auto"/>
          <w:sz w:val="23"/>
          <w:szCs w:val="23"/>
        </w:rPr>
        <w:t>Планы применения восстановительных средств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color w:val="auto"/>
        </w:rPr>
        <w:t xml:space="preserve">Система восстановительных мероприятий имеет комплексный характер, включает в себя различные средства, при применении которых нужно учитывать возраст, спортивный стаж, квалификацию и индивидуальные (возрастные) особенности юных спортсменов. 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color w:val="auto"/>
        </w:rPr>
        <w:t xml:space="preserve">Необходимо использовать методические рекомендации по предупреждению переутомления и использованию средств восстановления. 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i/>
          <w:iCs/>
          <w:color w:val="auto"/>
        </w:rPr>
        <w:t xml:space="preserve">Педагогические средства восстановления: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рациональное распределение нагрузок по этапам подготовки;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рациональное построение тренировочного занятия;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постепенное возрастание тренировочных нагрузок по объему и интенсивности;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разнообразие средств и методов тренировки;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переключение с одного вида спортивной деятельности на другой;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чередование тренировочных нагрузок различного объема и интенсивности;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изменение характера пауз отдыха, их продолжительности;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чередование тренировочных дней и дней отдыха (естественный путь);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оптимальное соотношение нагрузок и отдыха на отдельном тренировочном занятии и в отдельном недельном цикле;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оптимальное соотношение нагрузок и отдыха на этапах годичного цикла;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оптимальное соотношение тренировочных и соревновательных нагрузок,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упражнения для активного отдыха и расслабления;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корригирующие упражнения для позвоночника; </w:t>
      </w:r>
    </w:p>
    <w:p w:rsidR="003313D4" w:rsidRPr="008327E5" w:rsidRDefault="00040927" w:rsidP="00BF533D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дни профилактического отдыха. 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i/>
          <w:iCs/>
          <w:color w:val="auto"/>
        </w:rPr>
        <w:t xml:space="preserve">Психологические средства восстановления: </w:t>
      </w:r>
    </w:p>
    <w:p w:rsidR="003313D4" w:rsidRPr="008327E5" w:rsidRDefault="00040927" w:rsidP="00BF533D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создание положительного эмоционального фона тренировки; </w:t>
      </w:r>
    </w:p>
    <w:p w:rsidR="003313D4" w:rsidRPr="008327E5" w:rsidRDefault="00040927" w:rsidP="00BF533D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переключение внимания, мыслей, отвлекающие мероприятия; </w:t>
      </w:r>
    </w:p>
    <w:p w:rsidR="003313D4" w:rsidRPr="008327E5" w:rsidRDefault="00040927" w:rsidP="00BF533D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внушение; </w:t>
      </w:r>
    </w:p>
    <w:p w:rsidR="003313D4" w:rsidRPr="008327E5" w:rsidRDefault="00040927" w:rsidP="00BF533D">
      <w:pPr>
        <w:pStyle w:val="Default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психорегулирующая тренировка. 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i/>
          <w:iCs/>
          <w:color w:val="auto"/>
        </w:rPr>
        <w:t xml:space="preserve">Медико-биологические </w:t>
      </w:r>
      <w:r w:rsidRPr="008327E5">
        <w:rPr>
          <w:bCs/>
          <w:i/>
          <w:iCs/>
          <w:color w:val="auto"/>
        </w:rPr>
        <w:t>средства</w:t>
      </w:r>
      <w:r w:rsidRPr="008327E5">
        <w:rPr>
          <w:i/>
          <w:iCs/>
          <w:color w:val="auto"/>
        </w:rPr>
        <w:t xml:space="preserve">восстановления: гигиенические средства: </w:t>
      </w:r>
    </w:p>
    <w:p w:rsidR="003313D4" w:rsidRPr="008327E5" w:rsidRDefault="00040927" w:rsidP="00BF533D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водные процедуры закаливающего характера; </w:t>
      </w:r>
    </w:p>
    <w:p w:rsidR="003313D4" w:rsidRPr="008327E5" w:rsidRDefault="00040927" w:rsidP="00BF533D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душ, теплые ванны; </w:t>
      </w:r>
    </w:p>
    <w:p w:rsidR="003313D4" w:rsidRPr="008327E5" w:rsidRDefault="00040927" w:rsidP="00BF533D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прогулки на свежем воздухе; </w:t>
      </w:r>
    </w:p>
    <w:p w:rsidR="003313D4" w:rsidRPr="008327E5" w:rsidRDefault="00040927" w:rsidP="00BF533D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рациональные режимы дня и сна; </w:t>
      </w:r>
    </w:p>
    <w:p w:rsidR="003313D4" w:rsidRPr="008327E5" w:rsidRDefault="00040927" w:rsidP="00BF533D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рациональное питание, витаминизация; </w:t>
      </w:r>
    </w:p>
    <w:p w:rsidR="003313D4" w:rsidRPr="008327E5" w:rsidRDefault="00040927" w:rsidP="00BF533D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тренировки в благоприятное время суток; </w:t>
      </w:r>
    </w:p>
    <w:p w:rsidR="003313D4" w:rsidRPr="008327E5" w:rsidRDefault="00040927">
      <w:pPr>
        <w:pStyle w:val="Default"/>
        <w:ind w:firstLine="709"/>
        <w:jc w:val="both"/>
        <w:rPr>
          <w:color w:val="auto"/>
        </w:rPr>
      </w:pPr>
      <w:r w:rsidRPr="008327E5">
        <w:rPr>
          <w:i/>
          <w:iCs/>
          <w:color w:val="auto"/>
        </w:rPr>
        <w:t xml:space="preserve">физиотерапевтические средства: </w:t>
      </w:r>
    </w:p>
    <w:p w:rsidR="003313D4" w:rsidRPr="008327E5" w:rsidRDefault="00040927" w:rsidP="00BF533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душ: теплый (успокаивающий) при температуре 36-38°С, продолжительности 12—15 минут; прохладный, контрастный и вибрационный (тонизирующие) при температуре 23-28° С, продолжительности 2-3 минуты; </w:t>
      </w:r>
    </w:p>
    <w:p w:rsidR="003313D4" w:rsidRPr="008327E5" w:rsidRDefault="00040927" w:rsidP="00BF533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ванны: хвойные, жемчужные, солевые; </w:t>
      </w:r>
    </w:p>
    <w:p w:rsidR="003313D4" w:rsidRPr="008327E5" w:rsidRDefault="00040927" w:rsidP="00BF533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бани 1-2 раза в неделю: парная или суховоздушная при температуре 80-90° С, 2-3 захода по 5-7 минут (исключая предсоревновательный и соревновательный микроциклы); </w:t>
      </w:r>
    </w:p>
    <w:p w:rsidR="003313D4" w:rsidRPr="008327E5" w:rsidRDefault="00040927" w:rsidP="00BF533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ультрафиолетовое облучение; </w:t>
      </w:r>
    </w:p>
    <w:p w:rsidR="003313D4" w:rsidRPr="008327E5" w:rsidRDefault="00040927" w:rsidP="00BF533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аэронизация, кислородотерапия; </w:t>
      </w:r>
    </w:p>
    <w:p w:rsidR="003313D4" w:rsidRPr="008327E5" w:rsidRDefault="00040927" w:rsidP="00BF533D">
      <w:pPr>
        <w:pStyle w:val="Default"/>
        <w:numPr>
          <w:ilvl w:val="0"/>
          <w:numId w:val="25"/>
        </w:numPr>
        <w:ind w:left="0" w:firstLine="709"/>
        <w:jc w:val="both"/>
        <w:rPr>
          <w:color w:val="auto"/>
        </w:rPr>
      </w:pPr>
      <w:r w:rsidRPr="008327E5">
        <w:rPr>
          <w:color w:val="auto"/>
        </w:rPr>
        <w:t xml:space="preserve">массаж, массаж с растирками, самомассаж, приемы массажа: поглаживание, разминание, поколачивание, потряхивание.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Различные медико-биологические средства восстановления необходимо применять в группах на тренировочном этапе и этапе совершенствования спортивного мастерства, так как значительно возрастают интенсивность и объемы тренировочных нагрузок. Повышаются требования к планированию занятия.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Психологические, гигиенические и медико-биологические средства повышают устойчивость растущего организма к тренировочным и соревновательным нагрузкам, помогают снимать утомление за более короткое время, создавая этим дополнительные возможности спортивного роста.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Более быстрому восполнению энергозатрат помогает рациональное питание. Повышенная потребность юных спортсменов в полноценном белке, витаминах, минеральных веществах удовлетворяется введением дополнительных продуктов: спортивных напитков, печенья, мармелада.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процессов. Питание должно иметь оптимальную количественную величину, калорийность, хорошую усвояемость, высокие вкусовые качества и обеспечивать восполнение энергозатрат и обмен веществ в организме спортсмена.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Белково-витаминные препараты назначаются строго по медицинским показателям при крайней необходимости.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>Постоянное применение одного и того же средства уменьшает восстановительный эффект. Адаптация происходит медленнее, эффект восстановления гораздо выше при использовании нескольких средств в комплексе. При составлении восстановительных комплексов следует в начале применять средства общего воздействия, а затем – локального.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Комплексное использование восстановительных средств в полном объеме необходимо на этапе совершенствования спортивного мастерства после больших тренировочных нагрузок и в соревновательном периоде. После окончания занятий с малыми и средними нагрузками достаточно применения обычных водных процедур.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Если полное восстановление работоспособности осуществляется естественным путем, то нет необходимости в дополнительных восстановительных средствах, так как их применение снижает тренировочный эффект.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К мероприятиям оздоровительно-восстановительного характера можно отнести посещения спортивных состязаний по популярным видам спорта, концертов, спектаклей, музеев, участие в загородных прогулках, экскурсиях. </w:t>
      </w:r>
    </w:p>
    <w:p w:rsidR="003313D4" w:rsidRPr="008327E5" w:rsidRDefault="00040927">
      <w:pPr>
        <w:pStyle w:val="Default"/>
        <w:ind w:firstLine="708"/>
        <w:jc w:val="both"/>
        <w:rPr>
          <w:color w:val="auto"/>
        </w:rPr>
      </w:pPr>
      <w:r w:rsidRPr="008327E5">
        <w:rPr>
          <w:color w:val="auto"/>
        </w:rPr>
        <w:t xml:space="preserve">Важно не только иметь знания о средствах и мероприятиях по восстановлению работоспособности спортсменов, но систематически и грамотно их применять. </w:t>
      </w:r>
    </w:p>
    <w:p w:rsidR="003313D4" w:rsidRPr="006055F6" w:rsidRDefault="003313D4">
      <w:pPr>
        <w:pStyle w:val="af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27DC" w:rsidRDefault="009227DC" w:rsidP="00BF533D">
      <w:pPr>
        <w:pStyle w:val="af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Планы антидопинговых мероприятий</w:t>
      </w:r>
    </w:p>
    <w:p w:rsidR="00A15341" w:rsidRPr="00152E58" w:rsidRDefault="00A15341" w:rsidP="00A1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Краткое содержание занятий.</w:t>
      </w:r>
    </w:p>
    <w:p w:rsidR="00A15341" w:rsidRPr="00F02F7F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02F7F">
        <w:rPr>
          <w:rFonts w:ascii="Times New Roman" w:hAnsi="Times New Roman" w:cs="Times New Roman"/>
          <w:b/>
          <w:spacing w:val="-1"/>
          <w:sz w:val="24"/>
          <w:szCs w:val="24"/>
        </w:rPr>
        <w:t>Занятие №1. Обоснование актуальности проблемы допинга и борьбы с ним. Формулировани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е определения понятия «допинг».</w:t>
      </w:r>
    </w:p>
    <w:p w:rsidR="00A15341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Беседа на тему «Мотивация </w:t>
      </w:r>
      <w:r>
        <w:rPr>
          <w:rFonts w:ascii="Times New Roman" w:hAnsi="Times New Roman" w:cs="Times New Roman"/>
          <w:spacing w:val="-1"/>
          <w:sz w:val="24"/>
          <w:szCs w:val="24"/>
        </w:rPr>
        <w:t>применения допинга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». (Свободный рассказ с элементами диалога про то, что, собственно, побуждает спортсменов к таким действиям, подвергая риску свое здоровье и репутацию, нарушая морально-этические принципы). </w:t>
      </w:r>
    </w:p>
    <w:p w:rsidR="00A15341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«Мозговой штурм» на тему «Причины, побуждающие к допингу» (в подгруппах по 3-4 человека), представление результатов. Формирование общего перечня факторов,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которые могут 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подтолкнуть к таким действиям.</w:t>
      </w:r>
    </w:p>
    <w:p w:rsidR="00A15341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Заполнение таблицы «Плюсы и минусы» (первый этап выполняется участниками в подгруппах, на втором ведущий с их слов заполняет общую таблицу, при необходимости добавляя не отмеченные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занимающимися 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нюансы)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tbl>
      <w:tblPr>
        <w:tblStyle w:val="afe"/>
        <w:tblW w:w="0" w:type="auto"/>
        <w:tblInd w:w="360" w:type="dxa"/>
        <w:tblLook w:val="04A0"/>
      </w:tblPr>
      <w:tblGrid>
        <w:gridCol w:w="2341"/>
        <w:gridCol w:w="2277"/>
        <w:gridCol w:w="2306"/>
        <w:gridCol w:w="2287"/>
      </w:tblGrid>
      <w:tr w:rsidR="00A15341" w:rsidTr="00582885">
        <w:tc>
          <w:tcPr>
            <w:tcW w:w="2392" w:type="dxa"/>
          </w:tcPr>
          <w:p w:rsidR="00A15341" w:rsidRDefault="00A15341" w:rsidP="0058288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Преимущества, </w:t>
            </w:r>
            <w:r w:rsidRPr="00152E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даваемые допингом</w:t>
            </w:r>
          </w:p>
        </w:tc>
        <w:tc>
          <w:tcPr>
            <w:tcW w:w="2393" w:type="dxa"/>
          </w:tcPr>
          <w:p w:rsidR="00A15341" w:rsidRDefault="00A15341" w:rsidP="0058288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Цена вопроса</w:t>
            </w:r>
          </w:p>
        </w:tc>
        <w:tc>
          <w:tcPr>
            <w:tcW w:w="2393" w:type="dxa"/>
          </w:tcPr>
          <w:p w:rsidR="00A15341" w:rsidRDefault="00A15341" w:rsidP="0058288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2E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Очевидные недостатки</w:t>
            </w:r>
          </w:p>
        </w:tc>
        <w:tc>
          <w:tcPr>
            <w:tcW w:w="2393" w:type="dxa"/>
          </w:tcPr>
          <w:p w:rsidR="00A15341" w:rsidRDefault="00A15341" w:rsidP="0058288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2E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Скрытые риски</w:t>
            </w:r>
          </w:p>
        </w:tc>
      </w:tr>
      <w:tr w:rsidR="00A15341" w:rsidTr="00582885">
        <w:tc>
          <w:tcPr>
            <w:tcW w:w="2392" w:type="dxa"/>
          </w:tcPr>
          <w:p w:rsidR="00A15341" w:rsidRDefault="00A15341" w:rsidP="00582885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15341" w:rsidRDefault="00A15341" w:rsidP="00582885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15341" w:rsidRDefault="00A15341" w:rsidP="00582885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15341" w:rsidRDefault="00A15341" w:rsidP="00582885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A15341" w:rsidTr="00582885">
        <w:tc>
          <w:tcPr>
            <w:tcW w:w="2392" w:type="dxa"/>
          </w:tcPr>
          <w:p w:rsidR="00A15341" w:rsidRDefault="00A15341" w:rsidP="00582885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5341" w:rsidRDefault="00A15341" w:rsidP="00582885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5341" w:rsidRDefault="00A15341" w:rsidP="00582885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5341" w:rsidRDefault="00A15341" w:rsidP="00582885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15341" w:rsidRPr="00152E58" w:rsidRDefault="00A15341" w:rsidP="00A1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При обсуждении и подведении итогов акцент делается на содержании колонок 2 и 3.</w:t>
      </w:r>
    </w:p>
    <w:p w:rsidR="00A15341" w:rsidRPr="007B3ACA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B3ACA">
        <w:rPr>
          <w:rFonts w:ascii="Times New Roman" w:hAnsi="Times New Roman" w:cs="Times New Roman"/>
          <w:b/>
          <w:spacing w:val="-1"/>
          <w:sz w:val="24"/>
          <w:szCs w:val="24"/>
        </w:rPr>
        <w:t>Занятие №2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. Основные разновидност</w:t>
      </w:r>
      <w:r w:rsidRPr="007B3ACA">
        <w:rPr>
          <w:rFonts w:ascii="Times New Roman" w:hAnsi="Times New Roman" w:cs="Times New Roman"/>
          <w:b/>
          <w:spacing w:val="-1"/>
          <w:sz w:val="24"/>
          <w:szCs w:val="24"/>
        </w:rPr>
        <w:t>и допинга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A15341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Занятие начинается с рассказа о том, что такое допинги, на каком основании те или иные действия относят к их числу, почему они запрещены в спорте.</w:t>
      </w:r>
    </w:p>
    <w:p w:rsidR="00A15341" w:rsidRPr="00152E58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Дальнейшая работа организована следующим образом: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обучающиеся 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делятся на 6 подгрупп, в каждую из них дается для совместного прочтения и обсуждения текст с кратким описанием одной из групп допинга и обоснованием причин их запрещения в спорте (объем каждого текста приблизительно 1,5 стр.). Потом представители каждой из подгрупп рассказывают другим то, что они узнали про группу допинга, описанную в доставшейся им распечатке.</w:t>
      </w:r>
    </w:p>
    <w:p w:rsidR="00A15341" w:rsidRPr="00152E58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Рассматриваются такие группы препаратов и процедур: анаболические стероиды, бета-2-антагонисты, пептидные гормоны и их аналоги, диуретики, стимуляторы и наркотики, запрещенные допинговые методы.</w:t>
      </w:r>
    </w:p>
    <w:p w:rsidR="00A15341" w:rsidRPr="00152E58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Завершается занятие групповой дискуссией «Скептики».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Преподаватель 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озвучивает несколько стереотипных суждений о допинге (к нему якобы прибегают практически все спортсмены, при правильном применении невозможно разоблачение и т.п.). Задача участников – рассуждая с позиции экспертов, придерживающихся скептического взгляда на данные суждения, выдвинуть как можно больше аргументов против них.</w:t>
      </w:r>
    </w:p>
    <w:p w:rsidR="00A15341" w:rsidRPr="007B3ACA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B3ACA">
        <w:rPr>
          <w:rFonts w:ascii="Times New Roman" w:hAnsi="Times New Roman" w:cs="Times New Roman"/>
          <w:b/>
          <w:spacing w:val="-1"/>
          <w:sz w:val="24"/>
          <w:szCs w:val="24"/>
        </w:rPr>
        <w:t>Занятие №3. Как обеспечить рост спортивных результатов без допинга.</w:t>
      </w:r>
    </w:p>
    <w:p w:rsidR="00A15341" w:rsidRPr="00152E58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Занятие начинается с краткого рассказа о том, какие не связанные с допингом способы позволяют обеспечить рост спортивных результатов. В дальнейшем оцениваются требования, которым должны отвечать эти способы, чтобы обеспечить максимальную эффективность. По результатам заполняется таблица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пособ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 повышения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спортивных 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без допинга.</w:t>
      </w:r>
    </w:p>
    <w:p w:rsidR="00A15341" w:rsidRDefault="00A15341" w:rsidP="00A15341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начала варианты выдвигаются методом «Мозгового штурма» в подгрупп</w:t>
      </w:r>
      <w:r>
        <w:rPr>
          <w:rFonts w:ascii="Times New Roman" w:hAnsi="Times New Roman" w:cs="Times New Roman"/>
          <w:spacing w:val="-1"/>
          <w:sz w:val="24"/>
          <w:szCs w:val="24"/>
        </w:rPr>
        <w:t>ах по 4-5 человек, потом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 заполняет</w:t>
      </w:r>
      <w:r>
        <w:rPr>
          <w:rFonts w:ascii="Times New Roman" w:hAnsi="Times New Roman" w:cs="Times New Roman"/>
          <w:spacing w:val="-1"/>
          <w:sz w:val="24"/>
          <w:szCs w:val="24"/>
        </w:rPr>
        <w:t>ся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 сводный вариант таблицы, при необходимости добавля</w:t>
      </w:r>
      <w:r>
        <w:rPr>
          <w:rFonts w:ascii="Times New Roman" w:hAnsi="Times New Roman" w:cs="Times New Roman"/>
          <w:spacing w:val="-1"/>
          <w:sz w:val="24"/>
          <w:szCs w:val="24"/>
        </w:rPr>
        <w:t>я упущенные участниками условия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tbl>
      <w:tblPr>
        <w:tblStyle w:val="afe"/>
        <w:tblW w:w="0" w:type="auto"/>
        <w:tblLayout w:type="fixed"/>
        <w:tblLook w:val="04A0"/>
      </w:tblPr>
      <w:tblGrid>
        <w:gridCol w:w="1668"/>
        <w:gridCol w:w="1417"/>
        <w:gridCol w:w="1701"/>
        <w:gridCol w:w="1701"/>
        <w:gridCol w:w="1701"/>
        <w:gridCol w:w="1383"/>
      </w:tblGrid>
      <w:tr w:rsidR="00A15341" w:rsidTr="00582885">
        <w:tc>
          <w:tcPr>
            <w:tcW w:w="1668" w:type="dxa"/>
          </w:tcPr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Каким требованиям должен</w:t>
            </w:r>
          </w:p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отвечать этот способ, чтобы</w:t>
            </w:r>
          </w:p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показать максимальную</w:t>
            </w:r>
          </w:p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эффективность?</w:t>
            </w:r>
          </w:p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Обычная тренировка</w:t>
            </w:r>
          </w:p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Pr="00D255BB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тренировочные условия (например, высокогорная подготовка)</w:t>
            </w:r>
          </w:p>
        </w:tc>
        <w:tc>
          <w:tcPr>
            <w:tcW w:w="1701" w:type="dxa"/>
          </w:tcPr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Психологическая подготовка</w:t>
            </w:r>
          </w:p>
          <w:p w:rsidR="00A15341" w:rsidRPr="00D255BB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Рациональная организация жизнедеятельности</w:t>
            </w:r>
          </w:p>
          <w:p w:rsidR="00A15341" w:rsidRPr="00D255BB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383" w:type="dxa"/>
          </w:tcPr>
          <w:p w:rsidR="00A15341" w:rsidRPr="00D255BB" w:rsidRDefault="00A15341" w:rsidP="00EA66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Использование разрешенных достижений спортивной медицины</w:t>
            </w:r>
          </w:p>
        </w:tc>
      </w:tr>
      <w:tr w:rsidR="00A15341" w:rsidTr="00582885">
        <w:tc>
          <w:tcPr>
            <w:tcW w:w="1668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15341" w:rsidTr="00582885">
        <w:tc>
          <w:tcPr>
            <w:tcW w:w="1668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5341" w:rsidRDefault="00A15341" w:rsidP="00EA6688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15341" w:rsidRPr="00152E58" w:rsidRDefault="00A15341" w:rsidP="00A1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Групповая дискуссия «Парадоксы». Участникам предлагаются некоторые суждения о допинге, выглядящие на первый взгляд парадоксально, содержащие противоречия (например, утверждение, что допинг был в спорте всегда, а в проблему превратился только благодаря борьбе с ним). Сначала подобные утверждения совместно 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тренером-преподавателем 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обсуждаются с позиции того, содержат ли они долю истины и какие последствия может иметь их признание, а потом даются комментариис позиции скептически настроенного эксперта.</w:t>
      </w:r>
    </w:p>
    <w:p w:rsidR="00A15341" w:rsidRPr="00D255BB" w:rsidRDefault="00A15341" w:rsidP="00A1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255BB">
        <w:rPr>
          <w:rFonts w:ascii="Times New Roman" w:hAnsi="Times New Roman" w:cs="Times New Roman"/>
          <w:b/>
          <w:spacing w:val="-1"/>
          <w:sz w:val="24"/>
          <w:szCs w:val="24"/>
        </w:rPr>
        <w:t>Занятие №4. Оценка потенциальной эффективности различных слоганов социальной рекламы, направленной на искоренение допинга.</w:t>
      </w:r>
    </w:p>
    <w:p w:rsidR="00A15341" w:rsidRPr="00152E58" w:rsidRDefault="00A15341" w:rsidP="00A1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Предлагается ряд слоганов антидопинговой тематики (например, «На олимпийском флаге пятен нет», «Победа – личн</w:t>
      </w:r>
      <w:r>
        <w:rPr>
          <w:rFonts w:ascii="Times New Roman" w:hAnsi="Times New Roman" w:cs="Times New Roman"/>
          <w:spacing w:val="-1"/>
          <w:sz w:val="24"/>
          <w:szCs w:val="24"/>
        </w:rPr>
        <w:t>ое достижение спортсмена, а не ф</w:t>
      </w:r>
      <w:r w:rsidRPr="00152E58">
        <w:rPr>
          <w:rFonts w:ascii="Times New Roman" w:hAnsi="Times New Roman" w:cs="Times New Roman"/>
          <w:spacing w:val="-1"/>
          <w:sz w:val="24"/>
          <w:szCs w:val="24"/>
        </w:rPr>
        <w:t>армаколога»), участникам предлагается оценить их потенциальную эффективность по 5-балльной шкале.</w:t>
      </w:r>
    </w:p>
    <w:p w:rsidR="00A15341" w:rsidRPr="00152E58" w:rsidRDefault="00A15341" w:rsidP="00A15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>Изготовление и презентация коллажей – плакатов антидопинговой направленности. Плакаты готовятся в подгруппах по 3-4 человека, при этом можно использовать рисовальные принадлежности, вырезки из печатных изданий, фотографии и т.п.</w:t>
      </w:r>
    </w:p>
    <w:p w:rsidR="00A15341" w:rsidRDefault="00A15341" w:rsidP="00A15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2E58">
        <w:rPr>
          <w:rFonts w:ascii="Times New Roman" w:hAnsi="Times New Roman" w:cs="Times New Roman"/>
          <w:spacing w:val="-1"/>
          <w:sz w:val="24"/>
          <w:szCs w:val="24"/>
        </w:rPr>
        <w:t xml:space="preserve">Конкретизация личных целей и ресурсов в области спорта. </w:t>
      </w:r>
    </w:p>
    <w:p w:rsidR="00A15341" w:rsidRPr="00C82F34" w:rsidRDefault="00A15341" w:rsidP="00A15341">
      <w:pPr>
        <w:pStyle w:val="af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F34">
        <w:rPr>
          <w:rFonts w:ascii="Times New Roman" w:hAnsi="Times New Roman" w:cs="Times New Roman"/>
          <w:spacing w:val="-1"/>
          <w:sz w:val="24"/>
          <w:szCs w:val="24"/>
        </w:rPr>
        <w:t>Каждый участник формулирует ответы на следующие вопросы:</w:t>
      </w:r>
    </w:p>
    <w:p w:rsidR="00A15341" w:rsidRPr="00C82F34" w:rsidRDefault="00A15341" w:rsidP="00A15341">
      <w:pPr>
        <w:pStyle w:val="af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F34">
        <w:rPr>
          <w:rFonts w:ascii="Times New Roman" w:hAnsi="Times New Roman" w:cs="Times New Roman"/>
          <w:spacing w:val="-1"/>
          <w:sz w:val="24"/>
          <w:szCs w:val="24"/>
        </w:rPr>
        <w:t>Какую цель я ставлю для себя в спорте на ближайший год?</w:t>
      </w:r>
    </w:p>
    <w:p w:rsidR="00A15341" w:rsidRPr="00C82F34" w:rsidRDefault="00A15341" w:rsidP="00A15341">
      <w:pPr>
        <w:pStyle w:val="af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F34">
        <w:rPr>
          <w:rFonts w:ascii="Times New Roman" w:hAnsi="Times New Roman" w:cs="Times New Roman"/>
          <w:spacing w:val="-1"/>
          <w:sz w:val="24"/>
          <w:szCs w:val="24"/>
        </w:rPr>
        <w:t>Какие именно шаги мне нужно предпринять для достижения этой цели?</w:t>
      </w:r>
    </w:p>
    <w:p w:rsidR="00A15341" w:rsidRPr="00C82F34" w:rsidRDefault="00A15341" w:rsidP="00A15341">
      <w:pPr>
        <w:pStyle w:val="af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F34">
        <w:rPr>
          <w:rFonts w:ascii="Times New Roman" w:hAnsi="Times New Roman" w:cs="Times New Roman"/>
          <w:spacing w:val="-1"/>
          <w:sz w:val="24"/>
          <w:szCs w:val="24"/>
        </w:rPr>
        <w:t>Какие шаги мной уже сделаны? Что свидетельствует о том, что я уже нахожусь на пути к этой цели?</w:t>
      </w:r>
    </w:p>
    <w:p w:rsidR="00A15341" w:rsidRPr="00C82F34" w:rsidRDefault="00A15341" w:rsidP="00A15341">
      <w:pPr>
        <w:pStyle w:val="af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F34">
        <w:rPr>
          <w:rFonts w:ascii="Times New Roman" w:hAnsi="Times New Roman" w:cs="Times New Roman"/>
          <w:spacing w:val="-1"/>
          <w:sz w:val="24"/>
          <w:szCs w:val="24"/>
        </w:rPr>
        <w:t>На какие ресурсы в достижении цели я могу опереться?</w:t>
      </w:r>
    </w:p>
    <w:p w:rsidR="00A15341" w:rsidRDefault="00A15341" w:rsidP="00A15341">
      <w:pPr>
        <w:pStyle w:val="af4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2F34">
        <w:rPr>
          <w:rFonts w:ascii="Times New Roman" w:hAnsi="Times New Roman" w:cs="Times New Roman"/>
          <w:spacing w:val="-1"/>
          <w:sz w:val="24"/>
          <w:szCs w:val="24"/>
        </w:rPr>
        <w:t>Что именно я должен сделать, чтобы как можно быстрее продвинуться к этой цели на один шаг? Когда я это сделаю?</w:t>
      </w:r>
    </w:p>
    <w:p w:rsidR="00A15341" w:rsidRDefault="00A15341" w:rsidP="009227DC">
      <w:pPr>
        <w:pStyle w:val="af4"/>
        <w:spacing w:after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13D4" w:rsidRPr="00DE40C0" w:rsidRDefault="00040927" w:rsidP="00BF533D">
      <w:pPr>
        <w:pStyle w:val="af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40C0">
        <w:rPr>
          <w:rFonts w:ascii="Times New Roman" w:hAnsi="Times New Roman" w:cs="Times New Roman"/>
          <w:b/>
          <w:color w:val="auto"/>
          <w:sz w:val="24"/>
          <w:szCs w:val="24"/>
        </w:rPr>
        <w:t>Планы инструкторской и судейской практики</w:t>
      </w:r>
    </w:p>
    <w:p w:rsidR="00F162A6" w:rsidRPr="00F60588" w:rsidRDefault="00F162A6" w:rsidP="00F162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В течение всего периода обучения тренер-преподаватель должен готовить себе помощников, привлекая обучающихся к организации занятий и проведению соревнований. Инструкторская и судейская практика приобретается на занятиях и вне занятий. Все обучающиеся должны освоить некоторые навыки учебной работы и навыки судейства соревнований.</w:t>
      </w:r>
    </w:p>
    <w:p w:rsidR="00F162A6" w:rsidRPr="00F60588" w:rsidRDefault="00F162A6" w:rsidP="00F162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По учебной работе инструктору необходимо последовательно освоить следующие навыки и умения: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Построить группу и подать основные команды на месте и в движении.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Составить конспект и провести разминку в группе.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Определить и исправить ошибки в выполнении упражнений у товарищей.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Провести тренировочное занятие в младших группах под наблюдением тренера-преподавателя.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Составить конспект урока и провести занятие с командой в общеобразовательной школе.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Провести подготовку команды своего класса к соревнованиям по дартс в общеобразовательной школе.</w:t>
      </w:r>
    </w:p>
    <w:p w:rsidR="00F162A6" w:rsidRPr="00F60588" w:rsidRDefault="00F162A6" w:rsidP="00BF533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Руководить командой на соревнованиях.</w:t>
      </w:r>
    </w:p>
    <w:p w:rsidR="00F162A6" w:rsidRPr="00F60588" w:rsidRDefault="00F162A6" w:rsidP="00F162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Для получения звания судьи по спорту каждый занимающийся должен освоить следующие навыки и умения:</w:t>
      </w:r>
    </w:p>
    <w:p w:rsidR="00F162A6" w:rsidRPr="00F60588" w:rsidRDefault="00F162A6" w:rsidP="00BF533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Составить положение о проведении первенства школы по дартс.</w:t>
      </w:r>
    </w:p>
    <w:p w:rsidR="00F162A6" w:rsidRPr="00F60588" w:rsidRDefault="00F162A6" w:rsidP="00BF533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Вести протокол игры.</w:t>
      </w:r>
    </w:p>
    <w:p w:rsidR="00F162A6" w:rsidRPr="00F60588" w:rsidRDefault="00F162A6" w:rsidP="00BF533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Участвовать в судействе учебных игр совместно с тренером-преподавателем.</w:t>
      </w:r>
    </w:p>
    <w:p w:rsidR="00F162A6" w:rsidRPr="00F60588" w:rsidRDefault="00F162A6" w:rsidP="00BF533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Провести судейство учебных игр (самостоятельно).</w:t>
      </w:r>
    </w:p>
    <w:p w:rsidR="00F162A6" w:rsidRPr="00F60588" w:rsidRDefault="00F162A6" w:rsidP="00BF533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Участвовать в судействе официальных соревнований в роли судьи-счетчика и в составе секретарской бригады.</w:t>
      </w:r>
    </w:p>
    <w:p w:rsidR="00F162A6" w:rsidRPr="00F60588" w:rsidRDefault="00F162A6" w:rsidP="00BF533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88">
        <w:rPr>
          <w:rFonts w:ascii="Times New Roman" w:hAnsi="Times New Roman" w:cs="Times New Roman"/>
          <w:sz w:val="24"/>
          <w:szCs w:val="24"/>
        </w:rPr>
        <w:t>Участвовать в региональных, областных, Всероссийских семинарах по подготовке арбитров, судей-секретарей, проводимых под эгидой РФД.</w:t>
      </w:r>
    </w:p>
    <w:p w:rsidR="00EA6688" w:rsidRDefault="00EA6688" w:rsidP="00EA668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13D4" w:rsidRPr="00EA6688" w:rsidRDefault="00040927" w:rsidP="00EA6688">
      <w:pPr>
        <w:pStyle w:val="af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6688">
        <w:rPr>
          <w:rFonts w:ascii="Times New Roman" w:hAnsi="Times New Roman" w:cs="Times New Roman"/>
          <w:b/>
          <w:color w:val="auto"/>
          <w:sz w:val="24"/>
          <w:szCs w:val="24"/>
        </w:rPr>
        <w:t>СИСТЕМА КОНТРОЛЯ И ЗАЧЕТНЫЕ ТРЕБОВАНИЯ.</w:t>
      </w:r>
    </w:p>
    <w:p w:rsidR="003313D4" w:rsidRPr="00D10CE4" w:rsidRDefault="00040927" w:rsidP="00BF533D">
      <w:pPr>
        <w:pStyle w:val="af4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0CE4">
        <w:rPr>
          <w:rFonts w:ascii="Times New Roman" w:hAnsi="Times New Roman" w:cs="Times New Roman"/>
          <w:b/>
          <w:color w:val="auto"/>
          <w:sz w:val="24"/>
          <w:szCs w:val="24"/>
        </w:rPr>
        <w:t>Конкретизация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пулевая стрельба.</w:t>
      </w:r>
    </w:p>
    <w:p w:rsidR="003313D4" w:rsidRPr="00D10CE4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0CE4">
        <w:rPr>
          <w:rFonts w:ascii="Times New Roman" w:hAnsi="Times New Roman" w:cs="Times New Roman"/>
          <w:color w:val="auto"/>
          <w:sz w:val="24"/>
          <w:szCs w:val="24"/>
        </w:rPr>
        <w:t xml:space="preserve">Режим тренировочной работы с занимающимися необходимо строить с учетом влияния физических качеств и телосложения на результативность по виду спорта </w:t>
      </w:r>
      <w:r w:rsidR="00D10CE4" w:rsidRPr="00D10CE4">
        <w:rPr>
          <w:rFonts w:ascii="Times New Roman" w:hAnsi="Times New Roman" w:cs="Times New Roman"/>
          <w:color w:val="auto"/>
          <w:sz w:val="24"/>
          <w:szCs w:val="24"/>
        </w:rPr>
        <w:t xml:space="preserve">дартс </w:t>
      </w:r>
      <w:r w:rsidRPr="00D10CE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A1949">
        <w:rPr>
          <w:rFonts w:ascii="Times New Roman" w:hAnsi="Times New Roman" w:cs="Times New Roman"/>
          <w:color w:val="auto"/>
          <w:sz w:val="24"/>
          <w:szCs w:val="24"/>
        </w:rPr>
        <w:t>данные представлены в таблице 12</w:t>
      </w:r>
      <w:r w:rsidRPr="00D10CE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313D4" w:rsidRPr="00D10CE4" w:rsidRDefault="00040927">
      <w:pPr>
        <w:pStyle w:val="af4"/>
        <w:spacing w:after="0"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10CE4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 1</w:t>
      </w:r>
      <w:r w:rsidR="005A194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tbl>
      <w:tblPr>
        <w:tblW w:w="911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/>
      </w:tblPr>
      <w:tblGrid>
        <w:gridCol w:w="4838"/>
        <w:gridCol w:w="4272"/>
      </w:tblGrid>
      <w:tr w:rsidR="003313D4" w:rsidRPr="00B53C5B" w:rsidTr="00D10CE4">
        <w:trPr>
          <w:cantSplit/>
          <w:trHeight w:val="780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влияния</w:t>
            </w:r>
          </w:p>
        </w:tc>
      </w:tr>
      <w:tr w:rsidR="003313D4" w:rsidRPr="00B53C5B" w:rsidTr="00D10CE4">
        <w:trPr>
          <w:trHeight w:hRule="exact" w:val="289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Скоростные способности</w:t>
            </w:r>
          </w:p>
          <w:p w:rsidR="003313D4" w:rsidRPr="00B53C5B" w:rsidRDefault="00331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D1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13D4" w:rsidRPr="00B53C5B" w:rsidTr="00D10CE4">
        <w:trPr>
          <w:trHeight w:hRule="exact" w:val="298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Мышечная сила</w:t>
            </w:r>
          </w:p>
          <w:p w:rsidR="003313D4" w:rsidRPr="00B53C5B" w:rsidRDefault="00331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313D4" w:rsidRPr="00B53C5B" w:rsidTr="00D10CE4">
        <w:trPr>
          <w:trHeight w:hRule="exact" w:val="298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313D4" w:rsidRPr="00B53C5B" w:rsidTr="00D10CE4">
        <w:trPr>
          <w:trHeight w:hRule="exact" w:val="289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Гибкость</w:t>
            </w:r>
          </w:p>
          <w:p w:rsidR="003313D4" w:rsidRPr="00B53C5B" w:rsidRDefault="00331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D10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313D4" w:rsidRPr="00B53C5B" w:rsidTr="00D10CE4">
        <w:trPr>
          <w:trHeight w:hRule="exact" w:val="289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Координационные способности</w:t>
            </w:r>
          </w:p>
          <w:p w:rsidR="003313D4" w:rsidRPr="00B53C5B" w:rsidRDefault="00331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313D4" w:rsidRPr="00B53C5B" w:rsidTr="00D10CE4">
        <w:trPr>
          <w:trHeight w:hRule="exact" w:val="298"/>
          <w:jc w:val="center"/>
        </w:trPr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Телосложение</w:t>
            </w:r>
          </w:p>
        </w:tc>
        <w:tc>
          <w:tcPr>
            <w:tcW w:w="4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3313D4" w:rsidRPr="00B53C5B" w:rsidRDefault="00040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3313D4" w:rsidRPr="00B53C5B" w:rsidRDefault="00040927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>Условные обозначения:</w:t>
      </w:r>
    </w:p>
    <w:p w:rsidR="003313D4" w:rsidRPr="00B53C5B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>3 – значительное влияние;</w:t>
      </w:r>
    </w:p>
    <w:p w:rsidR="003313D4" w:rsidRPr="00B53C5B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>2- среднее влияние;</w:t>
      </w:r>
    </w:p>
    <w:p w:rsidR="003313D4" w:rsidRPr="00B53C5B" w:rsidRDefault="0004092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>1 – незначительное влияние.</w:t>
      </w:r>
    </w:p>
    <w:p w:rsidR="003313D4" w:rsidRPr="00B53C5B" w:rsidRDefault="003313D4">
      <w:pPr>
        <w:pStyle w:val="af4"/>
        <w:ind w:left="432"/>
        <w:rPr>
          <w:rFonts w:ascii="Times New Roman" w:hAnsi="Times New Roman" w:cs="Times New Roman"/>
          <w:color w:val="auto"/>
          <w:sz w:val="24"/>
          <w:szCs w:val="24"/>
        </w:rPr>
      </w:pPr>
    </w:p>
    <w:p w:rsidR="003313D4" w:rsidRPr="00B53C5B" w:rsidRDefault="00040927" w:rsidP="00BF533D">
      <w:pPr>
        <w:pStyle w:val="af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подготовки.</w:t>
      </w:r>
    </w:p>
    <w:p w:rsidR="003313D4" w:rsidRPr="00B53C5B" w:rsidRDefault="00040927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 xml:space="preserve">Контрольно-переводные нормативы по общей и специальной физической подготовке для  отделения </w:t>
      </w:r>
      <w:r w:rsidR="00D10CE4" w:rsidRPr="00B53C5B">
        <w:rPr>
          <w:rFonts w:ascii="Times New Roman" w:hAnsi="Times New Roman" w:cs="Times New Roman"/>
          <w:color w:val="auto"/>
          <w:sz w:val="24"/>
          <w:szCs w:val="24"/>
        </w:rPr>
        <w:t>дартса</w:t>
      </w:r>
      <w:r w:rsidRPr="00B53C5B">
        <w:rPr>
          <w:rFonts w:ascii="Times New Roman" w:hAnsi="Times New Roman" w:cs="Times New Roman"/>
          <w:color w:val="auto"/>
          <w:sz w:val="24"/>
          <w:szCs w:val="24"/>
        </w:rPr>
        <w:t xml:space="preserve"> для зачисления на этап начальной подг</w:t>
      </w:r>
      <w:r w:rsidR="005A1949">
        <w:rPr>
          <w:rFonts w:ascii="Times New Roman" w:hAnsi="Times New Roman" w:cs="Times New Roman"/>
          <w:color w:val="auto"/>
          <w:sz w:val="24"/>
          <w:szCs w:val="24"/>
        </w:rPr>
        <w:t>отовки представлены в таблице 13</w:t>
      </w:r>
      <w:r w:rsidRPr="00B53C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13D4" w:rsidRPr="00B53C5B" w:rsidRDefault="005A1949">
      <w:pPr>
        <w:spacing w:after="0" w:line="240" w:lineRule="auto"/>
        <w:ind w:firstLine="43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 13</w:t>
      </w:r>
      <w:r w:rsidR="00040927" w:rsidRPr="00B53C5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afe"/>
        <w:tblW w:w="9571" w:type="dxa"/>
        <w:tblInd w:w="-10" w:type="dxa"/>
        <w:tblCellMar>
          <w:left w:w="98" w:type="dxa"/>
        </w:tblCellMar>
        <w:tblLook w:val="04A0"/>
      </w:tblPr>
      <w:tblGrid>
        <w:gridCol w:w="3190"/>
        <w:gridCol w:w="3190"/>
        <w:gridCol w:w="3191"/>
      </w:tblGrid>
      <w:tr w:rsidR="003313D4" w:rsidRPr="00B53C5B">
        <w:tc>
          <w:tcPr>
            <w:tcW w:w="3190" w:type="dxa"/>
            <w:vMerge w:val="restart"/>
            <w:shd w:val="clear" w:color="auto" w:fill="auto"/>
            <w:tcMar>
              <w:left w:w="98" w:type="dxa"/>
            </w:tcMar>
          </w:tcPr>
          <w:p w:rsidR="003313D4" w:rsidRPr="00B53C5B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3313D4" w:rsidRPr="00B53C5B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упражнения (тесты)</w:t>
            </w:r>
          </w:p>
        </w:tc>
      </w:tr>
      <w:tr w:rsidR="003313D4" w:rsidRPr="00B53C5B"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3313D4" w:rsidRPr="00B53C5B" w:rsidRDefault="003313D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3313D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Мальчики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3313D4" w:rsidRPr="00B53C5B" w:rsidRDefault="00040927" w:rsidP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Дев</w:t>
            </w:r>
            <w:r w:rsidR="00D10CE4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очки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10CE4" w:rsidRPr="00B53C5B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30м (не более 6,9 с)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10CE4" w:rsidRPr="00B53C5B" w:rsidRDefault="00D10CE4" w:rsidP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30м (не более 7,2 с)</w:t>
            </w:r>
          </w:p>
        </w:tc>
      </w:tr>
      <w:tr w:rsidR="003313D4" w:rsidRPr="00B53C5B">
        <w:tc>
          <w:tcPr>
            <w:tcW w:w="3190" w:type="dxa"/>
            <w:vMerge w:val="restart"/>
            <w:shd w:val="clear" w:color="auto" w:fill="auto"/>
            <w:tcMar>
              <w:left w:w="98" w:type="dxa"/>
            </w:tcMar>
          </w:tcPr>
          <w:p w:rsidR="003313D4" w:rsidRPr="00B53C5B" w:rsidRDefault="00040927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Сила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3313D4" w:rsidRPr="00B53C5B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</w:t>
            </w:r>
            <w:r w:rsidR="00D10CE4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</w:t>
            </w:r>
            <w:r w:rsidR="00D10CE4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спине</w:t>
            </w:r>
          </w:p>
          <w:p w:rsidR="003313D4" w:rsidRPr="00B53C5B" w:rsidRDefault="00040927" w:rsidP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менее </w:t>
            </w:r>
            <w:r w:rsidR="00D10CE4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3313D4" w:rsidRPr="00B53C5B" w:rsidRDefault="00040927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</w:t>
            </w:r>
            <w:r w:rsidR="00D10CE4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</w:t>
            </w:r>
            <w:r w:rsidR="00D10CE4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спине</w:t>
            </w:r>
          </w:p>
          <w:p w:rsidR="003313D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менее </w:t>
            </w:r>
            <w:r w:rsidR="00040927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раз)</w:t>
            </w:r>
          </w:p>
        </w:tc>
      </w:tr>
      <w:tr w:rsidR="00D10CE4" w:rsidRPr="00B53C5B"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 w:rsidP="00AF315D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D10CE4" w:rsidRPr="00B53C5B" w:rsidRDefault="00D10CE4" w:rsidP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7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10CE4" w:rsidRPr="00B53C5B" w:rsidRDefault="00D10CE4" w:rsidP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D10CE4" w:rsidRPr="00B53C5B" w:rsidRDefault="00D10CE4" w:rsidP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4 раз)</w:t>
            </w:r>
          </w:p>
        </w:tc>
      </w:tr>
      <w:tr w:rsidR="00D10CE4" w:rsidRPr="00B53C5B">
        <w:trPr>
          <w:trHeight w:val="559"/>
        </w:trPr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на перекладине (не менее 4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лежа на низкой перекладине (не менее 4 раз)</w:t>
            </w:r>
          </w:p>
        </w:tc>
      </w:tr>
      <w:tr w:rsidR="00D10CE4" w:rsidRPr="00B53C5B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115 см)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110 см)</w:t>
            </w:r>
          </w:p>
        </w:tc>
      </w:tr>
      <w:tr w:rsidR="00D10CE4" w:rsidRPr="00B53C5B" w:rsidTr="00AF315D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Координация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Метание теннисного мяча  в цель, дистанция 6 м (из 10 попыток попасть не менее 2 раз)</w:t>
            </w:r>
          </w:p>
        </w:tc>
      </w:tr>
      <w:tr w:rsidR="00D10CE4" w:rsidRPr="00B53C5B" w:rsidTr="00AF315D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Гибкость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D10CE4" w:rsidRPr="00B53C5B" w:rsidRDefault="00D10CE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положения стоя с </w:t>
            </w:r>
            <w:r w:rsidR="00CE40C0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выпрямленными ногами (пальцами рук коснуться пола)</w:t>
            </w:r>
          </w:p>
        </w:tc>
      </w:tr>
    </w:tbl>
    <w:p w:rsidR="00EA6688" w:rsidRDefault="00EA6688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13D4" w:rsidRPr="00B53C5B" w:rsidRDefault="00040927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 xml:space="preserve">Контрольно-переводные нормативы по общей и специальной физической подготовке для  отделения </w:t>
      </w:r>
      <w:r w:rsidR="00DE40C0" w:rsidRPr="00B53C5B">
        <w:rPr>
          <w:rFonts w:ascii="Times New Roman" w:hAnsi="Times New Roman" w:cs="Times New Roman"/>
          <w:color w:val="auto"/>
          <w:sz w:val="24"/>
          <w:szCs w:val="24"/>
        </w:rPr>
        <w:t>дартс</w:t>
      </w:r>
      <w:r w:rsidRPr="00B53C5B">
        <w:rPr>
          <w:rFonts w:ascii="Times New Roman" w:hAnsi="Times New Roman" w:cs="Times New Roman"/>
          <w:color w:val="auto"/>
          <w:sz w:val="24"/>
          <w:szCs w:val="24"/>
        </w:rPr>
        <w:t xml:space="preserve"> для зачисления на тренировочный этап представлены в таблице 1</w:t>
      </w:r>
      <w:r w:rsidR="005A194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53C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13D4" w:rsidRPr="00B53C5B" w:rsidRDefault="00040927">
      <w:pPr>
        <w:spacing w:after="0" w:line="240" w:lineRule="auto"/>
        <w:ind w:firstLine="432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 1</w:t>
      </w:r>
      <w:r w:rsidR="005A1949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</w:p>
    <w:tbl>
      <w:tblPr>
        <w:tblStyle w:val="afe"/>
        <w:tblW w:w="9571" w:type="dxa"/>
        <w:tblInd w:w="-10" w:type="dxa"/>
        <w:tblCellMar>
          <w:left w:w="98" w:type="dxa"/>
        </w:tblCellMar>
        <w:tblLook w:val="04A0"/>
      </w:tblPr>
      <w:tblGrid>
        <w:gridCol w:w="3190"/>
        <w:gridCol w:w="3190"/>
        <w:gridCol w:w="3191"/>
      </w:tblGrid>
      <w:tr w:rsidR="00DE40C0" w:rsidRPr="00B53C5B" w:rsidTr="005A1949">
        <w:tc>
          <w:tcPr>
            <w:tcW w:w="3190" w:type="dxa"/>
            <w:vMerge w:val="restart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упражнения (тесты)</w:t>
            </w:r>
          </w:p>
        </w:tc>
      </w:tr>
      <w:tr w:rsidR="00DE40C0" w:rsidRPr="00B53C5B" w:rsidTr="005A1949"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Мальчики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Девочки </w:t>
            </w:r>
          </w:p>
        </w:tc>
      </w:tr>
      <w:tr w:rsidR="00DE40C0" w:rsidRPr="00B53C5B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DE40C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 м (не более 11,6 с)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DE40C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 м (не более 12,3 с)</w:t>
            </w:r>
          </w:p>
        </w:tc>
      </w:tr>
      <w:tr w:rsidR="00DE40C0" w:rsidRPr="00B53C5B" w:rsidTr="005A1949">
        <w:tc>
          <w:tcPr>
            <w:tcW w:w="3190" w:type="dxa"/>
            <w:vMerge w:val="restart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Сила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11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8 раз)</w:t>
            </w:r>
          </w:p>
        </w:tc>
      </w:tr>
      <w:tr w:rsidR="00DE40C0" w:rsidRPr="00B53C5B" w:rsidTr="005A1949"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DE40C0" w:rsidRPr="00B53C5B" w:rsidRDefault="00DE40C0" w:rsidP="00DE40C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менее12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DE40C0" w:rsidRPr="00B53C5B" w:rsidRDefault="00DE40C0" w:rsidP="00DE40C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7 раз)</w:t>
            </w:r>
          </w:p>
        </w:tc>
      </w:tr>
      <w:tr w:rsidR="00DE40C0" w:rsidRPr="00B53C5B" w:rsidTr="005A1949">
        <w:trPr>
          <w:trHeight w:val="559"/>
        </w:trPr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на перекладине (не менее 3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DE40C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лежа на низкой перекладине (не менее</w:t>
            </w:r>
            <w:r w:rsidR="00AA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раз)</w:t>
            </w:r>
          </w:p>
        </w:tc>
      </w:tr>
      <w:tr w:rsidR="00DE40C0" w:rsidRPr="00B53C5B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DE40C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140 см)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130 см)</w:t>
            </w:r>
          </w:p>
        </w:tc>
      </w:tr>
      <w:tr w:rsidR="00DE40C0" w:rsidRPr="00B53C5B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15388E" w:rsidP="00DE40C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 (не более 10,1 с)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DE40C0" w:rsidRPr="00B53C5B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 (не более 10,7 с)</w:t>
            </w:r>
          </w:p>
        </w:tc>
      </w:tr>
      <w:tr w:rsidR="00DE40C0" w:rsidRPr="00B53C5B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Гибкость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DE40C0" w:rsidRPr="00B53C5B" w:rsidRDefault="00DE40C0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положения стоя с </w:t>
            </w:r>
            <w:r w:rsidR="0015388E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выпрямленными ногами,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  <w:r w:rsidR="0015388E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(не менее 2 раз)</w:t>
            </w:r>
          </w:p>
        </w:tc>
      </w:tr>
      <w:tr w:rsidR="0015388E" w:rsidRPr="00B53C5B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B53C5B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15388E" w:rsidRPr="00B53C5B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1-й юношеский спортивный разряд</w:t>
            </w:r>
          </w:p>
        </w:tc>
      </w:tr>
    </w:tbl>
    <w:p w:rsidR="00DE40C0" w:rsidRPr="00B53C5B" w:rsidRDefault="00DE40C0">
      <w:pPr>
        <w:spacing w:after="0" w:line="240" w:lineRule="auto"/>
        <w:ind w:firstLine="43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13D4" w:rsidRPr="00B53C5B" w:rsidRDefault="00040927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3C5B">
        <w:rPr>
          <w:rFonts w:ascii="Times New Roman" w:hAnsi="Times New Roman" w:cs="Times New Roman"/>
          <w:color w:val="auto"/>
          <w:sz w:val="24"/>
          <w:szCs w:val="24"/>
        </w:rPr>
        <w:t>Контрольно-переводные нормативы по общей и специальной физической подготовке для  отделения пулевой стрельбы для зачисления на этап совершенствования спортивного маст</w:t>
      </w:r>
      <w:r w:rsidR="005A1949">
        <w:rPr>
          <w:rFonts w:ascii="Times New Roman" w:hAnsi="Times New Roman" w:cs="Times New Roman"/>
          <w:color w:val="auto"/>
          <w:sz w:val="24"/>
          <w:szCs w:val="24"/>
        </w:rPr>
        <w:t>ерства представлены в таблице 15</w:t>
      </w:r>
      <w:r w:rsidRPr="00B53C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13D4" w:rsidRPr="00B53C5B" w:rsidRDefault="005A1949">
      <w:pPr>
        <w:spacing w:after="0" w:line="240" w:lineRule="auto"/>
        <w:ind w:firstLine="432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 15</w:t>
      </w:r>
    </w:p>
    <w:tbl>
      <w:tblPr>
        <w:tblStyle w:val="afe"/>
        <w:tblW w:w="9571" w:type="dxa"/>
        <w:tblInd w:w="-10" w:type="dxa"/>
        <w:tblCellMar>
          <w:left w:w="98" w:type="dxa"/>
        </w:tblCellMar>
        <w:tblLook w:val="04A0"/>
      </w:tblPr>
      <w:tblGrid>
        <w:gridCol w:w="3190"/>
        <w:gridCol w:w="3190"/>
        <w:gridCol w:w="3191"/>
      </w:tblGrid>
      <w:tr w:rsidR="0015388E" w:rsidRPr="00302363" w:rsidTr="005A1949">
        <w:tc>
          <w:tcPr>
            <w:tcW w:w="3190" w:type="dxa"/>
            <w:vMerge w:val="restart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Контрольные упражнения (тесты)</w:t>
            </w:r>
          </w:p>
        </w:tc>
      </w:tr>
      <w:tr w:rsidR="0015388E" w:rsidRPr="00302363" w:rsidTr="005A1949"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Мальчики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Девочки </w:t>
            </w:r>
          </w:p>
        </w:tc>
      </w:tr>
      <w:tr w:rsidR="0015388E" w:rsidRPr="00302363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15388E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Бег 60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 (не более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8,7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15388E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Бег 60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 (не более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9,6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с)</w:t>
            </w:r>
          </w:p>
        </w:tc>
      </w:tr>
      <w:tr w:rsidR="0015388E" w:rsidRPr="00302363" w:rsidTr="005A1949">
        <w:tc>
          <w:tcPr>
            <w:tcW w:w="3190" w:type="dxa"/>
            <w:vMerge w:val="restart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Сила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15388E" w:rsidRPr="00302363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37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15388E" w:rsidRPr="00302363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</w:t>
            </w:r>
            <w:r w:rsidR="00AA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AA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раз)</w:t>
            </w:r>
          </w:p>
        </w:tc>
      </w:tr>
      <w:tr w:rsidR="0015388E" w:rsidRPr="00302363" w:rsidTr="005A1949"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15388E" w:rsidRPr="00302363" w:rsidRDefault="0015388E" w:rsidP="0015388E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раз)</w:t>
            </w:r>
          </w:p>
        </w:tc>
      </w:tr>
      <w:tr w:rsidR="0015388E" w:rsidRPr="00302363" w:rsidTr="005A1949">
        <w:trPr>
          <w:trHeight w:val="559"/>
        </w:trPr>
        <w:tc>
          <w:tcPr>
            <w:tcW w:w="3190" w:type="dxa"/>
            <w:vMerge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виса на перекладине (не менее 10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лежа на низкой перекладине (не менее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раз)</w:t>
            </w:r>
          </w:p>
        </w:tc>
      </w:tr>
      <w:tr w:rsidR="0015388E" w:rsidRPr="00302363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жок в длину с места (не менее 200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жок в длину с места (не менее 175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см)</w:t>
            </w:r>
          </w:p>
        </w:tc>
      </w:tr>
      <w:tr w:rsidR="0015388E" w:rsidRPr="00302363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Метание мяча весом 150 г </w:t>
            </w:r>
          </w:p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40 м)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15388E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Метание мяча весом 150 г </w:t>
            </w:r>
          </w:p>
          <w:p w:rsidR="0015388E" w:rsidRPr="00302363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26 м)</w:t>
            </w:r>
          </w:p>
        </w:tc>
      </w:tr>
      <w:tr w:rsidR="0015388E" w:rsidRPr="00302363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Гибкость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15388E" w:rsidRPr="00302363" w:rsidRDefault="0015388E" w:rsidP="001538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положения стоя 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выпрямленными ногами,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388E" w:rsidRPr="00302363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15388E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15388E" w:rsidRPr="00302363" w:rsidTr="005A1949">
        <w:tc>
          <w:tcPr>
            <w:tcW w:w="3190" w:type="dxa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  <w:shd w:val="clear" w:color="auto" w:fill="auto"/>
            <w:tcMar>
              <w:left w:w="98" w:type="dxa"/>
            </w:tcMar>
          </w:tcPr>
          <w:p w:rsidR="0015388E" w:rsidRPr="00302363" w:rsidRDefault="0015388E" w:rsidP="005A1949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кмс</w:t>
            </w:r>
          </w:p>
        </w:tc>
      </w:tr>
    </w:tbl>
    <w:p w:rsidR="0015388E" w:rsidRDefault="0015388E">
      <w:pPr>
        <w:spacing w:after="0" w:line="240" w:lineRule="auto"/>
        <w:ind w:firstLine="432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313D4" w:rsidRPr="000B4206" w:rsidRDefault="00040927" w:rsidP="00BF533D">
      <w:pPr>
        <w:pStyle w:val="af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4206">
        <w:rPr>
          <w:rFonts w:ascii="Times New Roman" w:hAnsi="Times New Roman" w:cs="Times New Roman"/>
          <w:b/>
          <w:color w:val="auto"/>
          <w:sz w:val="24"/>
          <w:szCs w:val="24"/>
        </w:rPr>
        <w:t>Виды контроля общей и специальной физической, спортивно-технической и тактической подготовки, сроки проведения контроля</w:t>
      </w:r>
    </w:p>
    <w:p w:rsidR="003313D4" w:rsidRPr="000B4206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4206">
        <w:rPr>
          <w:rFonts w:ascii="Times New Roman" w:hAnsi="Times New Roman" w:cs="Times New Roman"/>
          <w:color w:val="auto"/>
          <w:sz w:val="24"/>
          <w:szCs w:val="24"/>
        </w:rPr>
        <w:t xml:space="preserve">Важнейшей функцией управления тренировочным процессом наряду с планированием является контроль, определяющий эффективность многолетней подготовки . </w:t>
      </w:r>
    </w:p>
    <w:p w:rsidR="003313D4" w:rsidRPr="000B4206" w:rsidRDefault="00040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4206">
        <w:rPr>
          <w:rFonts w:ascii="Times New Roman" w:hAnsi="Times New Roman" w:cs="Times New Roman"/>
          <w:color w:val="auto"/>
          <w:sz w:val="24"/>
          <w:szCs w:val="24"/>
        </w:rPr>
        <w:t>Виды контроля:</w:t>
      </w:r>
    </w:p>
    <w:p w:rsidR="003313D4" w:rsidRPr="000B4206" w:rsidRDefault="00040927" w:rsidP="00BF533D">
      <w:pPr>
        <w:pStyle w:val="af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Текущий контроль (ведется на каждом тренировочном занятии, цель – оценка  усвоения изучаемого материала).</w:t>
      </w:r>
    </w:p>
    <w:p w:rsidR="003313D4" w:rsidRPr="000B4206" w:rsidRDefault="00040927" w:rsidP="00BF533D">
      <w:pPr>
        <w:pStyle w:val="af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Рубежный контроль (оценка результатов выступления в соревнованиях команды и индивидуальных показателей).</w:t>
      </w:r>
    </w:p>
    <w:p w:rsidR="003313D4" w:rsidRPr="000B4206" w:rsidRDefault="00040927" w:rsidP="00BF533D">
      <w:pPr>
        <w:pStyle w:val="af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Промежуточный контроль (выполнение контрольно-переводных нормативов по физической и технической подготовке). Проводится два раза в год (октябрь и апрель).</w:t>
      </w:r>
    </w:p>
    <w:p w:rsidR="003313D4" w:rsidRPr="000B4206" w:rsidRDefault="00040927" w:rsidP="00BF533D">
      <w:pPr>
        <w:pStyle w:val="af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Итоговый контроль - выполнение контрольно-переводных нормативов по физической и технической подготовке по окончании Программы.</w:t>
      </w:r>
    </w:p>
    <w:p w:rsidR="003313D4" w:rsidRPr="000B4206" w:rsidRDefault="00040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Контроль подготовленности  необходимо вести с учетом их биологического возраста, то есть важно учитывать не только год обучения в ДЮСШ, а фактические возможности  на данном этапе их физического развития. </w:t>
      </w:r>
    </w:p>
    <w:p w:rsidR="003313D4" w:rsidRPr="000B4206" w:rsidRDefault="00040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На этапе совершенствования спортивного мастерства основным критерием подготовленности занимающегося является успех в соревновательной деятельности. Однако оптимальный уровень физической подготовленности очень важен для совершенствования мастерства.</w:t>
      </w:r>
    </w:p>
    <w:p w:rsidR="003313D4" w:rsidRPr="000B4206" w:rsidRDefault="00040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Уровень результатов  всех этапов подготовки не должен быть ниже приведенных в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таблицах </w:t>
      </w:r>
      <w:r w:rsidR="00210A27"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16-18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При этом комплексный показатель по всем тестам должен соответствовать определенным нормам (см. примечание).</w:t>
      </w:r>
    </w:p>
    <w:p w:rsidR="003313D4" w:rsidRPr="000B4206" w:rsidRDefault="000409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Итоги проведенных контрольно-переводных нормативов анализируются, рассматриваются на заседаниях совета отделения </w:t>
      </w:r>
      <w:r w:rsidR="00DE40C0"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дартс</w:t>
      </w: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ДЮСШ и доводятся до сведения  и их родителей.</w:t>
      </w:r>
      <w:bookmarkStart w:id="1" w:name="bookmark0"/>
    </w:p>
    <w:p w:rsidR="003313D4" w:rsidRPr="000B4206" w:rsidRDefault="000409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420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Основанием для перевода  в группу следующей ступени является выполнение ими контрольно-переводных нормативов по всем видам подготовки, утвержденных приказом по школе, и выполнение спортивных разрядов. Состав укомплектованных групп оформляется приказом директора школы. В отдельных случаях решением Тренерско-педагогического совета школы занимающиеся, успешно овладевающие техникой выполнения выстрела и стабильно показывающие хорошие результаты, могут быть переведены в группу следующего этапа или периода подготовки в течение учебного года.</w:t>
      </w:r>
    </w:p>
    <w:p w:rsidR="003313D4" w:rsidRPr="00F3030A" w:rsidRDefault="00331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13D4" w:rsidRPr="002F53D9" w:rsidRDefault="00040927" w:rsidP="00BF533D">
      <w:pPr>
        <w:pStyle w:val="af4"/>
        <w:numPr>
          <w:ilvl w:val="1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2F53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Комплекс контрольно-переводных нормативов.</w:t>
      </w:r>
      <w:r w:rsidR="00BA6F7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Методические указания по организации тестирования, методам и организации медико-биологического обследования.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53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Бег 30</w:t>
      </w:r>
      <w:r w:rsidR="00210A27" w:rsidRPr="002F53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2F53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м, 60 м</w:t>
      </w:r>
      <w:r w:rsidR="00040927" w:rsidRPr="002F53D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</w:t>
      </w:r>
      <w:r w:rsidRP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Выполняется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 высокого старта на беговой дорожке или ровной местности, на земляном или асфальтном покрытии. Результат фиксируется с помощью секундомера с точностью до 0,1 с</w:t>
      </w:r>
      <w:r w:rsidRPr="002F53D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53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Подъем туловища из положения лёжа. </w:t>
      </w:r>
      <w:r w:rsidRPr="002F53D9">
        <w:rPr>
          <w:rFonts w:ascii="Times New Roman" w:hAnsi="Times New Roman" w:cs="Times New Roman"/>
          <w:color w:val="auto"/>
          <w:sz w:val="24"/>
          <w:szCs w:val="24"/>
        </w:rPr>
        <w:t>Выполняется из и. п. -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 Занимающийся выполняет максимальное количество подъемов, касаясь локтями бедер (коленей), с последующим возвратом в и. п. Засчитывается количество правильно выполненных подъемов. Для выполнения тестирования создаются пары, один из партнёров выполняет упражнение, другой - удерживает его ноги за ступни и голени. Затем участники меняются местами.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53D9">
        <w:rPr>
          <w:rFonts w:ascii="Times New Roman" w:hAnsi="Times New Roman" w:cs="Times New Roman"/>
          <w:color w:val="auto"/>
          <w:sz w:val="24"/>
          <w:szCs w:val="24"/>
        </w:rPr>
        <w:t>Ошибки: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53D9">
        <w:rPr>
          <w:rFonts w:ascii="Times New Roman" w:hAnsi="Times New Roman" w:cs="Times New Roman"/>
          <w:color w:val="auto"/>
          <w:sz w:val="24"/>
          <w:szCs w:val="24"/>
        </w:rPr>
        <w:t>1) Отсутствие касания локтями бёдер (коленей).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53D9">
        <w:rPr>
          <w:rFonts w:ascii="Times New Roman" w:hAnsi="Times New Roman" w:cs="Times New Roman"/>
          <w:color w:val="auto"/>
          <w:sz w:val="24"/>
          <w:szCs w:val="24"/>
        </w:rPr>
        <w:t>2) Отсутствие касания лопатками мата.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53D9">
        <w:rPr>
          <w:rFonts w:ascii="Times New Roman" w:hAnsi="Times New Roman" w:cs="Times New Roman"/>
          <w:color w:val="auto"/>
          <w:sz w:val="24"/>
          <w:szCs w:val="24"/>
        </w:rPr>
        <w:t>3) Пальцы разомкнуты «из замка».</w:t>
      </w:r>
    </w:p>
    <w:p w:rsidR="000B4206" w:rsidRPr="002F53D9" w:rsidRDefault="000B4206" w:rsidP="000B42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53D9">
        <w:rPr>
          <w:rFonts w:ascii="Times New Roman" w:hAnsi="Times New Roman" w:cs="Times New Roman"/>
          <w:color w:val="auto"/>
          <w:sz w:val="24"/>
          <w:szCs w:val="24"/>
        </w:rPr>
        <w:t>4) Смещение таза.</w:t>
      </w:r>
    </w:p>
    <w:p w:rsidR="003313D4" w:rsidRPr="002F53D9" w:rsidRDefault="00040927">
      <w:pPr>
        <w:pStyle w:val="afa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F53D9">
        <w:rPr>
          <w:b/>
          <w:color w:val="auto"/>
        </w:rPr>
        <w:t>Сгибание и разгибание рук в упоре лежа от пола.</w:t>
      </w:r>
      <w:r w:rsidRPr="002F53D9">
        <w:rPr>
          <w:rFonts w:eastAsia="Times New Roman"/>
          <w:color w:val="auto"/>
          <w:lang w:eastAsia="ru-RU"/>
        </w:rPr>
        <w:t xml:space="preserve"> Выполняется из исходного положения: упор лёжа на полу, руки на ширине плеч, кисти - вперед, локти разведены не более 45 градусов, плечи, туловище и ноги составляют прямую линию. Пальцы стоп упираются в пол без опоры. Сгибая руки, необходимо коснуться грудью пола (или платформы высотой 5 см), затем, разгибая руки, вернуться в и. п. Засчитывается количество правильно выполненных сгибаний-разгибаний рук. Ошибки:</w:t>
      </w:r>
    </w:p>
    <w:p w:rsidR="003313D4" w:rsidRPr="002F53D9" w:rsidRDefault="00040927">
      <w:pPr>
        <w:pStyle w:val="afa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F53D9">
        <w:rPr>
          <w:rFonts w:eastAsia="Times New Roman"/>
          <w:color w:val="auto"/>
          <w:lang w:eastAsia="ru-RU"/>
        </w:rPr>
        <w:t>1) Касание пола бёдрами.</w:t>
      </w:r>
    </w:p>
    <w:p w:rsidR="003313D4" w:rsidRPr="002F53D9" w:rsidRDefault="00040927">
      <w:pPr>
        <w:pStyle w:val="afa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F53D9">
        <w:rPr>
          <w:rFonts w:eastAsia="Times New Roman"/>
          <w:color w:val="auto"/>
          <w:lang w:eastAsia="ru-RU"/>
        </w:rPr>
        <w:t>2) Нарушение прямой линии «плечи - туловище - ноги».</w:t>
      </w:r>
    </w:p>
    <w:p w:rsidR="003313D4" w:rsidRPr="002F53D9" w:rsidRDefault="00040927">
      <w:pPr>
        <w:pStyle w:val="afa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F53D9">
        <w:rPr>
          <w:rFonts w:eastAsia="Times New Roman"/>
          <w:color w:val="auto"/>
          <w:lang w:eastAsia="ru-RU"/>
        </w:rPr>
        <w:t>3) Разновременное разгибание рук.</w:t>
      </w:r>
    </w:p>
    <w:p w:rsidR="00210A27" w:rsidRPr="00210A27" w:rsidRDefault="000B4206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Подтягивание из виса на</w:t>
      </w:r>
      <w:r w:rsidR="001A1642"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высокой </w:t>
      </w:r>
      <w:r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перекладине</w:t>
      </w:r>
      <w:r w:rsidR="001A1642"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выполняется из ИП; </w:t>
      </w:r>
      <w:r w:rsidR="00210A27"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вис хватом сверху, кисти рук на ширине плеч, руки, туловище и ноги выпрямлены, ноги не касаются пола, ступни вместе.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Участник подтягивается так, чтобы подбородок поднялся выше грифа перекладины, затем опускается в вис и, зафиксировав ИП на 1 с, продолжает выполнение испытания (теста).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Засчитывается количество правильно выполненных попыток.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Ошибки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(попытка не засчитывается):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подбородок тестируемого оказался ниже уровня грифа перекладины;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подтягивание осуществляется рывками или махами ног (туловища);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широкий хват при выполнении исходного положения;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отсутствие фиксации менее 1 с исходного положения;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совершение «маятниковых» движений с остановкой;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принятии исходного положения руки тестируемого согнуты в локтевых суставах;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 при выполнении испытания раскрыл ладонь (судья увидел лицевую сторону ладони);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движении вверх у тестируемого ноги согнуты в коленных суставах;</w:t>
      </w:r>
    </w:p>
    <w:p w:rsidR="00210A27" w:rsidRPr="00210A27" w:rsidRDefault="00210A27" w:rsidP="001A1642">
      <w:pPr>
        <w:numPr>
          <w:ilvl w:val="0"/>
          <w:numId w:val="62"/>
        </w:num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явно видимое поочередное (неравномерное) сгибание рук.</w:t>
      </w:r>
    </w:p>
    <w:p w:rsidR="00210A27" w:rsidRPr="001A1642" w:rsidRDefault="000B4206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Подтягивание из виса на низкой перекладине</w:t>
      </w:r>
      <w:r w:rsidR="00210A27"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. </w:t>
      </w:r>
      <w:r w:rsidR="00210A27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Подтягивание из виса лежа на низкой перекладине выполняется из исходного положения (ИП):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Высота грифа перекладины для участников I — IX ступеней комплекса — 90 см.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Помощник спортивного судьи подставляет опору под ноги участника.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После этого участник выпрямляет руки и занимает исходное положение (ИП).</w:t>
      </w:r>
    </w:p>
    <w:p w:rsidR="001A1642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Из ИП участник подтягивается до подъема подбородка выше грифа перекладины, затем опускается в вис и, зафиксировав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1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ИП,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продолжает выполнение испытания (теста).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При подтягивании локти разведены не более чем на 45 градусов.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Засчитывается количество правильно выполненных попыток, фиксируемых счетом спортивного судьи.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Ошибки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(попытка не засчитывается):</w:t>
      </w:r>
    </w:p>
    <w:p w:rsidR="001A1642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подтягивание с рывками или с прогибанием туловища;</w:t>
      </w:r>
    </w:p>
    <w:p w:rsidR="001A1642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подбородок не поднялся выше грифа перекладины;</w:t>
      </w:r>
    </w:p>
    <w:p w:rsidR="001A1642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отсутствие фиксации на 1 сек. ИП;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поочередное сгибание рук</w:t>
      </w:r>
    </w:p>
    <w:p w:rsidR="001A1642" w:rsidRPr="001A1642" w:rsidRDefault="000B4206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Прыжок в длину с места.</w:t>
      </w:r>
      <w:r w:rsidR="001A1642"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Прыжок в длину с места толчком двумя ногами выполняется в соответствующем секторе для прыжков.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Место отталкивания должно обеспечивать хорошее сцепление с обувью.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Участник принимает исходное положение (ИП): ноги на ширине плеч, ступни параллельно, носки ног перед линией отталкивания.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Одновременным толчком двух ног выполняется прыжок вперед.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Мах руками допускается.</w:t>
      </w:r>
    </w:p>
    <w:p w:rsidR="001A1642" w:rsidRPr="001A1642" w:rsidRDefault="001A1642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1A1642" w:rsidRPr="001A1642" w:rsidRDefault="001A1642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Участнику предоставляются три попытки. В зачет идет лучший результат.</w:t>
      </w:r>
    </w:p>
    <w:p w:rsidR="001A1642" w:rsidRPr="001A1642" w:rsidRDefault="001A1642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F53D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Ошибки</w:t>
      </w:r>
      <w:r w:rsidRPr="002F53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(попытка не засчитывается):</w:t>
      </w:r>
    </w:p>
    <w:p w:rsidR="001A1642" w:rsidRDefault="001A1642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заступ за линию отталкивания или касание ее;</w:t>
      </w:r>
    </w:p>
    <w:p w:rsidR="001A1642" w:rsidRDefault="001A1642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выполнение отталкивания с предварительного подскока;</w:t>
      </w:r>
    </w:p>
    <w:p w:rsidR="001A1642" w:rsidRPr="001A1642" w:rsidRDefault="001A1642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отталкивание ногами поочередно</w:t>
      </w:r>
    </w:p>
    <w:p w:rsidR="000B4206" w:rsidRPr="001A1642" w:rsidRDefault="000B4206" w:rsidP="001A1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A164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Челночный бег 3х10 м.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На расстоянии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10 м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прочерчиваются две параллельные линии – «Старт» и «Финиш».</w:t>
      </w:r>
    </w:p>
    <w:p w:rsidR="00210A27" w:rsidRPr="001A1642" w:rsidRDefault="00210A27" w:rsidP="001A16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Участники, не наступая на стартовую линию, принимают положение высокого старта.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Секундомер останавливают в момент пересечения линии «Финиш».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Участники стартуют по 2 человека.</w:t>
      </w:r>
    </w:p>
    <w:p w:rsidR="00210A27" w:rsidRPr="001A1642" w:rsidRDefault="000B4206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1642">
        <w:rPr>
          <w:rFonts w:ascii="Times New Roman" w:hAnsi="Times New Roman" w:cs="Times New Roman"/>
          <w:b/>
          <w:color w:val="auto"/>
          <w:sz w:val="24"/>
          <w:szCs w:val="24"/>
        </w:rPr>
        <w:t>Метание теннисного мяча  в цель</w:t>
      </w:r>
      <w:r w:rsidR="00210A27" w:rsidRPr="001A16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10A27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Для метания теннисного мяча в цель используется мяч весом 57 г.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Метание теннисного мяча в цель производится с расстояния 6 м в закрепленный на стене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гимнастический обруч диаметром 90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см.Нижний край обруча находится на высоте 2 м от пола.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Техника выполнения испытания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:</w:t>
      </w:r>
      <w:r w:rsidR="001A1642" w:rsidRP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Описание техники приводится для человека, выполняющего метание правой рукой. Левша выполняет то же упражнение с другой руки и ноги.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Исходное положение - участник стоит в стойке ноги врозь, левая нога впереди правой, правая - на передней части стопы, лицом к мишени. Мяч в правой, несколько согнутой руке, кисть на уровне лица, левая рука направлена вперед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вниз. Отводя правую руку вправо-назад и слегка сгибая правую ногу, немного наклонить туловище вправо, упираясь стопой прямой левой ноги в площадку, носок развернут внутрь. Из этого положения, быстро разгибая правую ногу и перенося массу тела на левую, выполнить бросок, пронося кисть правой руки над плечом.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Участнику предоставляется право выполнить</w:t>
      </w:r>
      <w:r w:rsidR="001A164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5 попыток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.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Засчитывается количество попаданий в площадь, ограниченную обручем.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F53D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Ошибки</w:t>
      </w:r>
      <w:r w:rsidR="001A1642" w:rsidRPr="002F53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(попытка не засчитывается):</w:t>
      </w:r>
    </w:p>
    <w:p w:rsidR="00210A27" w:rsidRPr="00210A27" w:rsidRDefault="00210A27" w:rsidP="002F5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заступ за линию метания.</w:t>
      </w:r>
    </w:p>
    <w:p w:rsidR="00210A27" w:rsidRPr="001A1642" w:rsidRDefault="000B4206" w:rsidP="001A1642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1A1642">
        <w:rPr>
          <w:rFonts w:ascii="Times New Roman" w:hAnsi="Times New Roman" w:cs="Times New Roman"/>
          <w:color w:val="auto"/>
          <w:sz w:val="24"/>
          <w:szCs w:val="24"/>
        </w:rPr>
        <w:t>Наклон вперед из положения стоя с выпрямленными ногами</w:t>
      </w:r>
      <w:r w:rsidR="00210A27" w:rsidRPr="001A16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10A27" w:rsidRPr="001A164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или на гимнастической скамье.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Наклон вперед из положения стоя с прямыми ногами выполняется из исходного положения (далее – ИП):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стоя на полу или гимнастической скамье, ноги выпрямлены в коленях, ступни ног распо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ложены параллельно на ширине 10—15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см.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 выступает в спортивной форме, позволяющей спортивным судьям определять выпрямление ног в коленях.</w:t>
      </w:r>
    </w:p>
    <w:p w:rsidR="00210A27" w:rsidRPr="00210A27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При выполнении испытания (теста) на полу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 по команде выполняет два предварительных наклона.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третьем наклоне касается пола пальцами или ладонями двух рук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удерживает касание в течение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="002F53D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F53D9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2F53D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Ошибки</w:t>
      </w:r>
      <w:r w:rsidR="002F53D9" w:rsidRPr="002F53D9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(испытание (тест) не засчитывается):</w:t>
      </w:r>
    </w:p>
    <w:p w:rsidR="002F53D9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сгибание ног в коленях;</w:t>
      </w:r>
    </w:p>
    <w:p w:rsidR="002F53D9" w:rsidRDefault="00210A27" w:rsidP="001A1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удержание результата пальцами одной руки;</w:t>
      </w:r>
    </w:p>
    <w:p w:rsidR="0086493C" w:rsidRDefault="00210A27" w:rsidP="0086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0A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отсутствие удержания результата в течение 2 с.</w:t>
      </w:r>
    </w:p>
    <w:p w:rsidR="0086493C" w:rsidRPr="0086493C" w:rsidRDefault="0086493C" w:rsidP="00864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493C">
        <w:rPr>
          <w:rFonts w:ascii="Times New Roman" w:hAnsi="Times New Roman" w:cs="Times New Roman"/>
          <w:b/>
          <w:color w:val="auto"/>
          <w:sz w:val="24"/>
          <w:szCs w:val="24"/>
        </w:rPr>
        <w:t>Метание мяча.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Для испытания (теста) используются мяч весом 150 г.</w:t>
      </w:r>
    </w:p>
    <w:p w:rsidR="0086493C" w:rsidRP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Метание мяча и спортивного снаряда проводится на стадионе или любой ровной площадке в коридор шириной 10-15 м.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Длина коридора устанавливается в зависимости от уровня физической подготовленности участников.</w:t>
      </w:r>
    </w:p>
    <w:p w:rsidR="0086493C" w:rsidRP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После выполнения попытки судья, при отсутствии нарушения, дает команду - сигнал «Есть!» и поднимает белый флаг или, при нарушении правил, - сигнал «Нет!» и поднимает красный флаг.</w:t>
      </w:r>
    </w:p>
    <w:p w:rsidR="0086493C" w:rsidRP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Метание выполняется с места или прямого разбега способом «из-за спины через плечо».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Участник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выполняет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Pr="0086493C">
        <w:rPr>
          <w:rFonts w:ascii="Times New Roman" w:hAnsi="Times New Roman" w:cs="Times New Roman"/>
          <w:color w:val="auto"/>
          <w:sz w:val="24"/>
          <w:szCs w:val="24"/>
        </w:rPr>
        <w:t>3 попытки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зачет идет лучший результат.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Измерение производится от линии метания до места приземления мяча, спортивного снаряда.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 подготовку и выполнение попытки в метании дается - 1 мин.</w:t>
      </w:r>
    </w:p>
    <w:p w:rsid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6493C">
        <w:rPr>
          <w:rStyle w:val="zag13r"/>
          <w:rFonts w:ascii="Times New Roman" w:hAnsi="Times New Roman" w:cs="Times New Roman"/>
          <w:b/>
          <w:bCs/>
          <w:color w:val="auto"/>
          <w:sz w:val="24"/>
          <w:szCs w:val="24"/>
        </w:rPr>
        <w:t>Ошибки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649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(попытка не засчитывается):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</w:rPr>
        <w:t>1) заступ за линию метания;</w:t>
      </w:r>
    </w:p>
    <w:p w:rsid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</w:rPr>
        <w:t>2) снаряд не попал в «коридор»;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</w:rPr>
        <w:t>3) попытка выполнена без команды спортивного судьи;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6493C" w:rsidRPr="0086493C" w:rsidRDefault="0086493C" w:rsidP="00864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493C">
        <w:rPr>
          <w:rFonts w:ascii="Times New Roman" w:hAnsi="Times New Roman" w:cs="Times New Roman"/>
          <w:color w:val="auto"/>
          <w:sz w:val="24"/>
          <w:szCs w:val="24"/>
        </w:rPr>
        <w:t>4) просрочил время, выделенное на попытку.</w:t>
      </w:r>
    </w:p>
    <w:bookmarkEnd w:id="1"/>
    <w:p w:rsidR="003313D4" w:rsidRPr="003C7AA1" w:rsidRDefault="00040927">
      <w:pPr>
        <w:spacing w:before="240"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7AA1">
        <w:rPr>
          <w:rFonts w:ascii="Times New Roman" w:hAnsi="Times New Roman" w:cs="Times New Roman"/>
          <w:color w:val="auto"/>
          <w:sz w:val="24"/>
          <w:szCs w:val="24"/>
        </w:rPr>
        <w:t xml:space="preserve">Контрольно-переводные нормативы по общей и специальной физической подготовке для  отделения </w:t>
      </w:r>
      <w:r w:rsidR="000B4206" w:rsidRPr="003C7AA1">
        <w:rPr>
          <w:rFonts w:ascii="Times New Roman" w:hAnsi="Times New Roman" w:cs="Times New Roman"/>
          <w:color w:val="auto"/>
          <w:sz w:val="24"/>
          <w:szCs w:val="24"/>
        </w:rPr>
        <w:t>дартс</w:t>
      </w:r>
      <w:r w:rsidRPr="003C7AA1">
        <w:rPr>
          <w:rFonts w:ascii="Times New Roman" w:hAnsi="Times New Roman" w:cs="Times New Roman"/>
          <w:color w:val="auto"/>
          <w:sz w:val="24"/>
          <w:szCs w:val="24"/>
        </w:rPr>
        <w:t xml:space="preserve">  этапа начальной подготовки представлены в таблице </w:t>
      </w:r>
      <w:r w:rsidR="00210A27" w:rsidRPr="003C7AA1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3C7AA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13D4" w:rsidRPr="003C7AA1" w:rsidRDefault="00040927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C7AA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Таблица </w:t>
      </w:r>
      <w:r w:rsidR="00210A27" w:rsidRPr="003C7AA1">
        <w:rPr>
          <w:rFonts w:ascii="Times New Roman" w:hAnsi="Times New Roman" w:cs="Times New Roman"/>
          <w:b/>
          <w:bCs/>
          <w:color w:val="auto"/>
          <w:sz w:val="24"/>
          <w:szCs w:val="24"/>
        </w:rPr>
        <w:t>16</w:t>
      </w:r>
    </w:p>
    <w:tbl>
      <w:tblPr>
        <w:tblW w:w="9298" w:type="dxa"/>
        <w:tblInd w:w="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7" w:type="dxa"/>
        </w:tblCellMar>
        <w:tblLook w:val="04A0"/>
      </w:tblPr>
      <w:tblGrid>
        <w:gridCol w:w="2850"/>
        <w:gridCol w:w="1526"/>
        <w:gridCol w:w="1668"/>
        <w:gridCol w:w="1724"/>
        <w:gridCol w:w="1530"/>
      </w:tblGrid>
      <w:tr w:rsidR="003313D4" w:rsidRPr="00F3030A" w:rsidTr="002F53D9">
        <w:trPr>
          <w:trHeight w:val="305"/>
        </w:trPr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3C7AA1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Контрольное упражнение</w:t>
            </w:r>
          </w:p>
        </w:tc>
        <w:tc>
          <w:tcPr>
            <w:tcW w:w="3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3C7AA1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3C7AA1" w:rsidRDefault="000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Девушки</w:t>
            </w:r>
          </w:p>
        </w:tc>
      </w:tr>
      <w:tr w:rsidR="00210A27" w:rsidRPr="00F3030A" w:rsidTr="002F53D9">
        <w:trPr>
          <w:trHeight w:val="305"/>
        </w:trPr>
        <w:tc>
          <w:tcPr>
            <w:tcW w:w="2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10A27" w:rsidRPr="003C7AA1" w:rsidRDefault="0021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10A27" w:rsidRPr="003C7AA1" w:rsidRDefault="00210A27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ЭНП</w:t>
            </w:r>
          </w:p>
          <w:p w:rsidR="00210A27" w:rsidRPr="003C7AA1" w:rsidRDefault="002B4968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 </w:t>
            </w:r>
            <w:r w:rsidR="00210A27"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10A27" w:rsidRPr="003C7AA1" w:rsidRDefault="00210A27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ЭНП</w:t>
            </w:r>
          </w:p>
          <w:p w:rsidR="00210A27" w:rsidRPr="003C7AA1" w:rsidRDefault="002B4968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10A27"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10A27" w:rsidRPr="003C7AA1" w:rsidRDefault="00210A27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ЭНП</w:t>
            </w:r>
          </w:p>
          <w:p w:rsidR="00210A27" w:rsidRPr="003C7AA1" w:rsidRDefault="002B4968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 </w:t>
            </w:r>
            <w:r w:rsidR="00210A27"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10A27" w:rsidRPr="003C7AA1" w:rsidRDefault="00210A27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ЭНП</w:t>
            </w:r>
          </w:p>
          <w:p w:rsidR="00210A27" w:rsidRPr="003C7AA1" w:rsidRDefault="002B4968" w:rsidP="002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10A27" w:rsidRPr="003C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2F53D9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3C7AA1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30м (не более с)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6,7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6,4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7,0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6,8</w:t>
            </w:r>
          </w:p>
        </w:tc>
      </w:tr>
      <w:tr w:rsidR="002F53D9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2F53D9" w:rsidRPr="00B53C5B" w:rsidRDefault="002F53D9" w:rsidP="003C7AA1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</w:t>
            </w:r>
            <w:r w:rsidR="0017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</w:tr>
      <w:tr w:rsidR="002F53D9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2F53D9" w:rsidRPr="00B53C5B" w:rsidRDefault="002F53D9" w:rsidP="003C7AA1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раз)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8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7</w:t>
            </w:r>
          </w:p>
        </w:tc>
      </w:tr>
      <w:tr w:rsidR="002F53D9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3C7AA1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на перекладине (не менее</w:t>
            </w:r>
            <w:r w:rsidR="0017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6</w:t>
            </w:r>
          </w:p>
        </w:tc>
      </w:tr>
      <w:tr w:rsidR="002F53D9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3C7AA1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 см)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AA43B0" w:rsidRDefault="003C7A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A43B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130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120</w:t>
            </w:r>
          </w:p>
        </w:tc>
      </w:tr>
      <w:tr w:rsidR="0017697A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B53C5B" w:rsidRDefault="0017697A" w:rsidP="003C7AA1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Метание теннисного мяча  в цель, дистанция 6 м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F3030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(из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попыток попасть не менее 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раз)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F3030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(из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попыток попасть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раз)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17697A" w:rsidRDefault="0017697A" w:rsidP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17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(из 5 попыток попасть не менее 2 раз)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17697A" w:rsidRDefault="0017697A" w:rsidP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17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(из 5 попыток попасть не менее 3 раз)</w:t>
            </w:r>
          </w:p>
        </w:tc>
      </w:tr>
      <w:tr w:rsidR="0017697A" w:rsidRPr="00F3030A" w:rsidTr="0017697A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B53C5B" w:rsidRDefault="0017697A" w:rsidP="003C7AA1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положения стоя с выпрямленными ногами </w:t>
            </w:r>
          </w:p>
        </w:tc>
        <w:tc>
          <w:tcPr>
            <w:tcW w:w="31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F3030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  <w:tc>
          <w:tcPr>
            <w:tcW w:w="3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F3030A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</w:tr>
      <w:tr w:rsidR="0017697A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17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Набор очков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17697A" w:rsidRPr="00F3030A" w:rsidTr="00582885">
        <w:trPr>
          <w:trHeight w:val="305"/>
        </w:trPr>
        <w:tc>
          <w:tcPr>
            <w:tcW w:w="2850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58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Американский крикет</w:t>
            </w:r>
          </w:p>
        </w:tc>
        <w:tc>
          <w:tcPr>
            <w:tcW w:w="1526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1668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57</w:t>
            </w:r>
          </w:p>
        </w:tc>
        <w:tc>
          <w:tcPr>
            <w:tcW w:w="1724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17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17697A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62</w:t>
            </w:r>
          </w:p>
        </w:tc>
      </w:tr>
      <w:tr w:rsidR="00582885" w:rsidRPr="00F3030A" w:rsidTr="002F53D9">
        <w:trPr>
          <w:trHeight w:val="305"/>
        </w:trPr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582885" w:rsidRDefault="0058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Большой раунд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320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582885" w:rsidRDefault="005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582885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250</w:t>
            </w:r>
          </w:p>
        </w:tc>
      </w:tr>
    </w:tbl>
    <w:p w:rsidR="002B4968" w:rsidRDefault="002B4968" w:rsidP="002B4968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13D4" w:rsidRPr="0017697A" w:rsidRDefault="00040927" w:rsidP="002B4968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97A">
        <w:rPr>
          <w:rFonts w:ascii="Times New Roman" w:hAnsi="Times New Roman" w:cs="Times New Roman"/>
          <w:color w:val="auto"/>
          <w:sz w:val="24"/>
          <w:szCs w:val="24"/>
        </w:rPr>
        <w:t xml:space="preserve">Контрольно-переводные нормативы по общей и специальной физической подготовке для  отделения </w:t>
      </w:r>
      <w:r w:rsidR="000B4206" w:rsidRPr="0017697A">
        <w:rPr>
          <w:rFonts w:ascii="Times New Roman" w:hAnsi="Times New Roman" w:cs="Times New Roman"/>
          <w:color w:val="auto"/>
          <w:sz w:val="24"/>
          <w:szCs w:val="24"/>
        </w:rPr>
        <w:t>дартс</w:t>
      </w:r>
      <w:r w:rsidRPr="0017697A">
        <w:rPr>
          <w:rFonts w:ascii="Times New Roman" w:hAnsi="Times New Roman" w:cs="Times New Roman"/>
          <w:color w:val="auto"/>
          <w:sz w:val="24"/>
          <w:szCs w:val="24"/>
        </w:rPr>
        <w:t xml:space="preserve"> тренировочного этапа в таблице </w:t>
      </w:r>
      <w:r w:rsidR="00210A27" w:rsidRPr="0017697A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176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313D4" w:rsidRPr="0017697A" w:rsidRDefault="00040927" w:rsidP="002B4968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769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Таблица </w:t>
      </w:r>
      <w:r w:rsidR="00210A27" w:rsidRPr="0017697A"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</w:p>
    <w:tbl>
      <w:tblPr>
        <w:tblW w:w="9405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7" w:type="dxa"/>
        </w:tblCellMar>
        <w:tblLook w:val="04A0"/>
      </w:tblPr>
      <w:tblGrid>
        <w:gridCol w:w="2683"/>
        <w:gridCol w:w="887"/>
        <w:gridCol w:w="908"/>
        <w:gridCol w:w="907"/>
        <w:gridCol w:w="728"/>
        <w:gridCol w:w="742"/>
        <w:gridCol w:w="895"/>
        <w:gridCol w:w="920"/>
        <w:gridCol w:w="735"/>
      </w:tblGrid>
      <w:tr w:rsidR="003313D4" w:rsidRPr="0017697A" w:rsidTr="002F53D9">
        <w:trPr>
          <w:trHeight w:val="413"/>
        </w:trPr>
        <w:tc>
          <w:tcPr>
            <w:tcW w:w="2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Контрольное упражнение</w:t>
            </w:r>
          </w:p>
        </w:tc>
        <w:tc>
          <w:tcPr>
            <w:tcW w:w="3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Юноши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Девушки </w:t>
            </w:r>
          </w:p>
        </w:tc>
      </w:tr>
      <w:tr w:rsidR="003313D4" w:rsidRPr="0017697A" w:rsidTr="002F53D9">
        <w:trPr>
          <w:trHeight w:val="147"/>
        </w:trPr>
        <w:tc>
          <w:tcPr>
            <w:tcW w:w="26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33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 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 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ТЭ-3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ТЭ-4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ТЭ-1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ТЭ-2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 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17697A" w:rsidRDefault="0004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ТЭ-4</w:t>
            </w:r>
          </w:p>
        </w:tc>
      </w:tr>
      <w:tr w:rsidR="002F53D9" w:rsidRPr="00F3030A" w:rsidTr="008920EA">
        <w:trPr>
          <w:trHeight w:val="551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8920EA" w:rsidP="008920E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Бег 60 м (не более, </w:t>
            </w:r>
            <w:r w:rsidR="002F53D9"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с)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8920EA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8920E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11,5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8920EA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8920E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11,3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8920EA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8920E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11,0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8920EA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8920E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12,1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11,9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11,7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11,5</w:t>
            </w:r>
          </w:p>
        </w:tc>
      </w:tr>
      <w:tr w:rsidR="002F53D9" w:rsidRPr="00F3030A" w:rsidTr="008920EA">
        <w:trPr>
          <w:trHeight w:val="650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2F53D9" w:rsidRPr="00B53C5B" w:rsidRDefault="002F53D9" w:rsidP="008920E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 раз)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16</w:t>
            </w:r>
          </w:p>
        </w:tc>
      </w:tr>
      <w:tr w:rsidR="002F53D9" w:rsidRPr="00F3030A" w:rsidTr="008920EA">
        <w:trPr>
          <w:trHeight w:val="309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2F53D9" w:rsidRPr="00B53C5B" w:rsidRDefault="002F53D9" w:rsidP="008920E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</w:t>
            </w:r>
            <w:r w:rsidR="008920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раз)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18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36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14</w:t>
            </w:r>
          </w:p>
        </w:tc>
      </w:tr>
      <w:tr w:rsidR="002F53D9" w:rsidRPr="00F3030A" w:rsidTr="008920EA">
        <w:trPr>
          <w:trHeight w:val="259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</w:t>
            </w:r>
            <w:r w:rsidR="008920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виса на перекладине (не менее </w:t>
            </w: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раз)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36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16</w:t>
            </w:r>
          </w:p>
        </w:tc>
      </w:tr>
      <w:tr w:rsidR="002F53D9" w:rsidRPr="00F3030A" w:rsidTr="008920EA">
        <w:trPr>
          <w:trHeight w:val="529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8920E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 см)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145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150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160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170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135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140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150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160</w:t>
            </w:r>
          </w:p>
        </w:tc>
      </w:tr>
      <w:tr w:rsidR="002F53D9" w:rsidRPr="00F3030A" w:rsidTr="008920EA">
        <w:trPr>
          <w:trHeight w:val="701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B53C5B" w:rsidRDefault="002F53D9" w:rsidP="0017697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 (не более 10,1 с)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10,0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9,9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9,7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3C7AA1" w:rsidRDefault="008920E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7AA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9,5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10,5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10,3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9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17697A" w:rsidRDefault="0017697A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7697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9,8</w:t>
            </w:r>
          </w:p>
        </w:tc>
      </w:tr>
      <w:tr w:rsidR="003C7AA1" w:rsidRPr="00F3030A" w:rsidTr="0017697A">
        <w:trPr>
          <w:trHeight w:val="418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C7AA1" w:rsidRPr="00F3030A" w:rsidRDefault="003C7AA1" w:rsidP="0089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положения стоя с выпрямленными ногами </w:t>
            </w:r>
          </w:p>
        </w:tc>
        <w:tc>
          <w:tcPr>
            <w:tcW w:w="343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C7AA1" w:rsidRPr="00F3030A" w:rsidRDefault="003C7AA1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  <w:tc>
          <w:tcPr>
            <w:tcW w:w="32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C7AA1" w:rsidRPr="00F3030A" w:rsidRDefault="003C7AA1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</w:tr>
      <w:tr w:rsidR="002F53D9" w:rsidRPr="00EA6688" w:rsidTr="008920EA">
        <w:trPr>
          <w:trHeight w:val="418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3C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Американский крикет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57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highlight w:val="white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62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52</w:t>
            </w:r>
          </w:p>
        </w:tc>
      </w:tr>
      <w:tr w:rsidR="002F53D9" w:rsidRPr="00EA6688" w:rsidTr="00582885">
        <w:trPr>
          <w:trHeight w:val="274"/>
        </w:trPr>
        <w:tc>
          <w:tcPr>
            <w:tcW w:w="2683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3C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Большой раунд</w:t>
            </w:r>
          </w:p>
        </w:tc>
        <w:tc>
          <w:tcPr>
            <w:tcW w:w="887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2F53D9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390</w:t>
            </w:r>
          </w:p>
        </w:tc>
        <w:tc>
          <w:tcPr>
            <w:tcW w:w="907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2F53D9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728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2F53D9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742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2F53D9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895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EA6688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320</w:t>
            </w:r>
          </w:p>
        </w:tc>
        <w:tc>
          <w:tcPr>
            <w:tcW w:w="920" w:type="dxa"/>
            <w:tcBorders>
              <w:lef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2F53D9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EA6688" w:rsidRDefault="002F53D9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582885" w:rsidRPr="00EA6688" w:rsidTr="008920EA">
        <w:trPr>
          <w:trHeight w:val="274"/>
        </w:trPr>
        <w:tc>
          <w:tcPr>
            <w:tcW w:w="2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58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Сектор 20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EA6688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400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582885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EA6688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460</w:t>
            </w: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EA6688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460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EA6688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360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582885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EA6688" w:rsidP="00892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400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582885" w:rsidRPr="00EA6688" w:rsidRDefault="00EA6688" w:rsidP="0089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A668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400</w:t>
            </w:r>
          </w:p>
        </w:tc>
      </w:tr>
    </w:tbl>
    <w:p w:rsidR="003313D4" w:rsidRPr="00D37A03" w:rsidRDefault="00040927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A03">
        <w:rPr>
          <w:rFonts w:ascii="Times New Roman" w:hAnsi="Times New Roman" w:cs="Times New Roman"/>
          <w:color w:val="auto"/>
          <w:sz w:val="24"/>
          <w:szCs w:val="24"/>
        </w:rPr>
        <w:t xml:space="preserve">Контрольно-переводные нормативы по общей и специальной физической подготовке для  отделения </w:t>
      </w:r>
      <w:r w:rsidR="000B4206" w:rsidRPr="00D37A03">
        <w:rPr>
          <w:rFonts w:ascii="Times New Roman" w:hAnsi="Times New Roman" w:cs="Times New Roman"/>
          <w:color w:val="auto"/>
          <w:sz w:val="24"/>
          <w:szCs w:val="24"/>
        </w:rPr>
        <w:t>дартс</w:t>
      </w:r>
      <w:r w:rsidRPr="00D37A03">
        <w:rPr>
          <w:rFonts w:ascii="Times New Roman" w:hAnsi="Times New Roman" w:cs="Times New Roman"/>
          <w:color w:val="auto"/>
          <w:sz w:val="24"/>
          <w:szCs w:val="24"/>
        </w:rPr>
        <w:t xml:space="preserve"> этапа совершенствования спортивного мастерства представлены в таблице </w:t>
      </w:r>
      <w:r w:rsidR="00210A27" w:rsidRPr="00D37A03">
        <w:rPr>
          <w:rFonts w:ascii="Times New Roman" w:hAnsi="Times New Roman" w:cs="Times New Roman"/>
          <w:color w:val="auto"/>
          <w:sz w:val="24"/>
          <w:szCs w:val="24"/>
        </w:rPr>
        <w:t>18.</w:t>
      </w:r>
    </w:p>
    <w:p w:rsidR="003313D4" w:rsidRPr="00D37A03" w:rsidRDefault="00040927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37A03">
        <w:rPr>
          <w:rFonts w:ascii="Times New Roman" w:hAnsi="Times New Roman" w:cs="Times New Roman"/>
          <w:b/>
          <w:bCs/>
          <w:color w:val="auto"/>
          <w:sz w:val="24"/>
          <w:szCs w:val="24"/>
        </w:rPr>
        <w:t>Таблица</w:t>
      </w:r>
      <w:r w:rsidR="00210A27" w:rsidRPr="00D37A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18</w:t>
      </w:r>
    </w:p>
    <w:tbl>
      <w:tblPr>
        <w:tblW w:w="9480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7" w:type="dxa"/>
        </w:tblCellMar>
        <w:tblLook w:val="04A0"/>
      </w:tblPr>
      <w:tblGrid>
        <w:gridCol w:w="4410"/>
        <w:gridCol w:w="2537"/>
        <w:gridCol w:w="2533"/>
      </w:tblGrid>
      <w:tr w:rsidR="003313D4" w:rsidRPr="00D37A03" w:rsidTr="00CA4E22">
        <w:trPr>
          <w:trHeight w:val="139"/>
        </w:trPr>
        <w:tc>
          <w:tcPr>
            <w:tcW w:w="4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D37A03" w:rsidRDefault="00040927" w:rsidP="00C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Контрольное упражнение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D37A03" w:rsidRDefault="00040927" w:rsidP="00C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D37A03" w:rsidRDefault="00040927" w:rsidP="00C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девушки</w:t>
            </w:r>
          </w:p>
        </w:tc>
      </w:tr>
      <w:tr w:rsidR="003313D4" w:rsidRPr="00D37A03" w:rsidTr="00CA4E22">
        <w:trPr>
          <w:trHeight w:val="143"/>
        </w:trPr>
        <w:tc>
          <w:tcPr>
            <w:tcW w:w="4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D37A03" w:rsidRDefault="003313D4" w:rsidP="00CA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D37A03" w:rsidRDefault="00040927" w:rsidP="00C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ЭССМ 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3313D4" w:rsidRPr="00D37A03" w:rsidRDefault="00040927" w:rsidP="00C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ЭССМ </w:t>
            </w:r>
          </w:p>
        </w:tc>
      </w:tr>
      <w:tr w:rsidR="002F53D9" w:rsidRPr="00D37A03" w:rsidTr="002F53D9">
        <w:trPr>
          <w:trHeight w:val="341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2F53D9" w:rsidP="00D37A03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 м (не более с)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8,6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9,5</w:t>
            </w:r>
          </w:p>
        </w:tc>
      </w:tr>
      <w:tr w:rsidR="002F53D9" w:rsidRPr="00D37A03" w:rsidTr="002F53D9">
        <w:trPr>
          <w:trHeight w:val="341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 из положения лежа на спине</w:t>
            </w:r>
          </w:p>
          <w:p w:rsidR="002F53D9" w:rsidRPr="00D37A03" w:rsidRDefault="002F53D9" w:rsidP="00D37A0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 раз)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35</w:t>
            </w:r>
          </w:p>
        </w:tc>
      </w:tr>
      <w:tr w:rsidR="002F53D9" w:rsidRPr="00D37A03" w:rsidTr="002F53D9">
        <w:trPr>
          <w:trHeight w:val="544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2F53D9" w:rsidP="0017697A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в упоре лежа на полу</w:t>
            </w:r>
          </w:p>
          <w:p w:rsidR="002F53D9" w:rsidRPr="00D37A03" w:rsidRDefault="002F53D9" w:rsidP="00D37A03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раз)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18</w:t>
            </w:r>
          </w:p>
        </w:tc>
      </w:tr>
      <w:tr w:rsidR="002F53D9" w:rsidRPr="00D37A03" w:rsidTr="002F53D9">
        <w:trPr>
          <w:trHeight w:val="424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2F53D9" w:rsidP="00D37A03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Подтягивание из виса на перекладине (не менее  раз)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18</w:t>
            </w:r>
          </w:p>
        </w:tc>
      </w:tr>
      <w:tr w:rsidR="002F53D9" w:rsidRPr="00D37A03" w:rsidTr="002F53D9">
        <w:trPr>
          <w:trHeight w:val="424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2F53D9" w:rsidP="00D37A0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 см)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175</w:t>
            </w:r>
          </w:p>
        </w:tc>
      </w:tr>
      <w:tr w:rsidR="002F53D9" w:rsidRPr="00D37A03" w:rsidTr="002F53D9">
        <w:trPr>
          <w:trHeight w:val="620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2F53D9" w:rsidP="0017697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Метание мяча весом 150 г </w:t>
            </w:r>
          </w:p>
          <w:p w:rsidR="002F53D9" w:rsidRPr="00D37A03" w:rsidRDefault="002F53D9" w:rsidP="00D37A0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7A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 м)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40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D37A03" w:rsidRDefault="00176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D37A0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26</w:t>
            </w:r>
          </w:p>
        </w:tc>
      </w:tr>
      <w:tr w:rsidR="002F53D9" w:rsidRPr="00F3030A" w:rsidTr="002F53D9">
        <w:trPr>
          <w:trHeight w:val="564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положения стоя 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выпрямленными ногами, </w:t>
            </w:r>
            <w:r w:rsidRPr="00302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D37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D37A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B53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пальцами рук коснуться пола</w:t>
            </w:r>
          </w:p>
        </w:tc>
      </w:tr>
      <w:tr w:rsidR="002F53D9" w:rsidRPr="00F3030A" w:rsidTr="002F53D9">
        <w:trPr>
          <w:trHeight w:val="558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F53D9" w:rsidRPr="00F3030A" w:rsidTr="002F53D9">
        <w:trPr>
          <w:trHeight w:val="410"/>
        </w:trPr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7" w:type="dxa"/>
            </w:tcMar>
          </w:tcPr>
          <w:p w:rsidR="002F53D9" w:rsidRPr="00F3030A" w:rsidRDefault="002F5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</w:tr>
    </w:tbl>
    <w:p w:rsidR="003313D4" w:rsidRPr="00F3030A" w:rsidRDefault="003313D4">
      <w:pPr>
        <w:pStyle w:val="af4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13D4" w:rsidRPr="00CA4E22" w:rsidRDefault="00040927" w:rsidP="00BF533D">
      <w:pPr>
        <w:pStyle w:val="af4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4E22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ИНФОРМАЦИОННОЕ ОБЕСПЕЧЕНИЕ</w:t>
      </w:r>
      <w:r w:rsidR="006055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Аксянов Н., Яковлев В. Дартс Методическое пособие. М: Интерконтакт, 1991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Верхошанский Ю.В. Программирование тренировочного процесса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Гогунов Е.Н., Мартьянов Б.И. Психология физического воспитания и спорта: Учебн. пособие.- М. 2000.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Зацегорский В.М. Физические качества спортсмена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AB2FDF">
        <w:rPr>
          <w:rFonts w:ascii="Times New Roman" w:eastAsia="Calibri" w:hAnsi="Times New Roman" w:cs="Times New Roman"/>
          <w:sz w:val="24"/>
          <w:szCs w:val="24"/>
        </w:rPr>
        <w:t>Мэра города Ростова-на-Дону № 1170 от 30.10.2008 г.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DF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№ 1125 от 27.12.2013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DF">
        <w:rPr>
          <w:rFonts w:ascii="Times New Roman" w:hAnsi="Times New Roman" w:cs="Times New Roman"/>
          <w:sz w:val="24"/>
          <w:szCs w:val="24"/>
        </w:rPr>
        <w:t>Спортивные игры. Учебник для вузов. Том 2 / под редакцией Ю.Д. Железняка, Ю.М. Портнова. – М.: Изд. Центр Академия, 2004.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Фарфель В.С. Управление движениями в спорте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DF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14.12.2007 № 329-ФЗ «О физической культуре и спорте в Российской Федерации».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DF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ШилинЮ.Н., Каневская А.В. Теория и методика тренировки в дартс: Учебн. пособие-для студентов вузов физической культуры. – М.: СпортАкадемПресс, М. 2003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Ярулов А.А. Психолого-педагогический словарь от «А» до «Я» //Школьные технологии.-2003.-№5-с. 221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Таногин М.М. Дартс в школе. Ростов-на-Дону, изд-во «АКРА», 2010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dartsclub.ru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dartslife.ru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dartsrf.ru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dartswdf.com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idfed.info</w:t>
      </w:r>
    </w:p>
    <w:p w:rsidR="00CA4E22" w:rsidRPr="00AB2FDF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minstm.gov.ru</w:t>
      </w:r>
    </w:p>
    <w:p w:rsidR="00CA4E22" w:rsidRDefault="00CA4E22" w:rsidP="00CA4E22">
      <w:pPr>
        <w:pStyle w:val="af4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uraldarts.webstolica.ru</w:t>
      </w:r>
    </w:p>
    <w:p w:rsidR="0086493C" w:rsidRDefault="0086493C" w:rsidP="00CA4E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AC0" w:rsidRPr="00CA4E22" w:rsidRDefault="00155AC0" w:rsidP="00CA4E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22">
        <w:rPr>
          <w:rFonts w:ascii="Times New Roman" w:hAnsi="Times New Roman" w:cs="Times New Roman"/>
          <w:color w:val="auto"/>
          <w:sz w:val="24"/>
          <w:szCs w:val="24"/>
        </w:rPr>
        <w:t>Неотъемлемой частью программы является календарный план спортивно-массовых мероприятий МБУ ДО ДЮСШ № 9 на текущий учебный год.</w:t>
      </w:r>
    </w:p>
    <w:sectPr w:rsidR="00155AC0" w:rsidRPr="00CA4E22" w:rsidSect="003313D4">
      <w:footerReference w:type="default" r:id="rId9"/>
      <w:pgSz w:w="11906" w:h="16838"/>
      <w:pgMar w:top="851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25" w:rsidRDefault="00BA7025" w:rsidP="003313D4">
      <w:pPr>
        <w:spacing w:after="0" w:line="240" w:lineRule="auto"/>
      </w:pPr>
      <w:r>
        <w:separator/>
      </w:r>
    </w:p>
  </w:endnote>
  <w:endnote w:type="continuationSeparator" w:id="0">
    <w:p w:rsidR="00BA7025" w:rsidRDefault="00BA7025" w:rsidP="0033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09676710"/>
      <w:docPartObj>
        <w:docPartGallery w:val="Page Numbers (Bottom of Page)"/>
        <w:docPartUnique/>
      </w:docPartObj>
    </w:sdtPr>
    <w:sdtContent>
      <w:p w:rsidR="00582885" w:rsidRDefault="00976D80">
        <w:pPr>
          <w:pStyle w:val="af7"/>
          <w:jc w:val="right"/>
        </w:pPr>
        <w:fldSimple w:instr="PAGE">
          <w:r w:rsidR="00FE744F">
            <w:rPr>
              <w:noProof/>
            </w:rPr>
            <w:t>1</w:t>
          </w:r>
        </w:fldSimple>
      </w:p>
    </w:sdtContent>
  </w:sdt>
  <w:p w:rsidR="00582885" w:rsidRDefault="0058288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25" w:rsidRDefault="00BA7025" w:rsidP="003313D4">
      <w:pPr>
        <w:spacing w:after="0" w:line="240" w:lineRule="auto"/>
      </w:pPr>
      <w:r>
        <w:separator/>
      </w:r>
    </w:p>
  </w:footnote>
  <w:footnote w:type="continuationSeparator" w:id="0">
    <w:p w:rsidR="00BA7025" w:rsidRDefault="00BA7025" w:rsidP="0033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A7"/>
    <w:multiLevelType w:val="hybridMultilevel"/>
    <w:tmpl w:val="8A80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89C"/>
    <w:multiLevelType w:val="hybridMultilevel"/>
    <w:tmpl w:val="7A184AEC"/>
    <w:lvl w:ilvl="0" w:tplc="0419000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1" w:tplc="96EA2376">
      <w:start w:val="1"/>
      <w:numFmt w:val="decimal"/>
      <w:lvlText w:val="%2."/>
      <w:lvlJc w:val="left"/>
      <w:pPr>
        <w:ind w:left="96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380"/>
        </w:tabs>
        <w:ind w:left="10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00"/>
        </w:tabs>
        <w:ind w:left="11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20"/>
        </w:tabs>
        <w:ind w:left="11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40"/>
        </w:tabs>
        <w:ind w:left="12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60"/>
        </w:tabs>
        <w:ind w:left="13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980"/>
        </w:tabs>
        <w:ind w:left="13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00"/>
        </w:tabs>
        <w:ind w:left="14700" w:hanging="180"/>
      </w:pPr>
    </w:lvl>
  </w:abstractNum>
  <w:abstractNum w:abstractNumId="2">
    <w:nsid w:val="01985C62"/>
    <w:multiLevelType w:val="multilevel"/>
    <w:tmpl w:val="E5DA6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D72B82"/>
    <w:multiLevelType w:val="hybridMultilevel"/>
    <w:tmpl w:val="A1723F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63F5F57"/>
    <w:multiLevelType w:val="multilevel"/>
    <w:tmpl w:val="CD90A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64522A"/>
    <w:multiLevelType w:val="multilevel"/>
    <w:tmpl w:val="D04203B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7573AAC"/>
    <w:multiLevelType w:val="multilevel"/>
    <w:tmpl w:val="2F5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8B0AD0"/>
    <w:multiLevelType w:val="multilevel"/>
    <w:tmpl w:val="149AD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67639B"/>
    <w:multiLevelType w:val="multilevel"/>
    <w:tmpl w:val="F134EC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2E17883"/>
    <w:multiLevelType w:val="multilevel"/>
    <w:tmpl w:val="09D8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A5BC1"/>
    <w:multiLevelType w:val="hybridMultilevel"/>
    <w:tmpl w:val="6946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B6AD1"/>
    <w:multiLevelType w:val="hybridMultilevel"/>
    <w:tmpl w:val="6220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A6A20"/>
    <w:multiLevelType w:val="hybridMultilevel"/>
    <w:tmpl w:val="269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3182D"/>
    <w:multiLevelType w:val="hybridMultilevel"/>
    <w:tmpl w:val="5D22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27857"/>
    <w:multiLevelType w:val="hybridMultilevel"/>
    <w:tmpl w:val="09EA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278C8"/>
    <w:multiLevelType w:val="multilevel"/>
    <w:tmpl w:val="D5329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B7C1569"/>
    <w:multiLevelType w:val="hybridMultilevel"/>
    <w:tmpl w:val="038E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C2B69"/>
    <w:multiLevelType w:val="multilevel"/>
    <w:tmpl w:val="12C0D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8A54FC"/>
    <w:multiLevelType w:val="hybridMultilevel"/>
    <w:tmpl w:val="F98056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6B40515"/>
    <w:multiLevelType w:val="hybridMultilevel"/>
    <w:tmpl w:val="36D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7305"/>
    <w:multiLevelType w:val="hybridMultilevel"/>
    <w:tmpl w:val="C0CC08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29085DA9"/>
    <w:multiLevelType w:val="hybridMultilevel"/>
    <w:tmpl w:val="DA66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052B6"/>
    <w:multiLevelType w:val="hybridMultilevel"/>
    <w:tmpl w:val="EED2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C5C83"/>
    <w:multiLevelType w:val="hybridMultilevel"/>
    <w:tmpl w:val="B5F27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0E467E"/>
    <w:multiLevelType w:val="hybridMultilevel"/>
    <w:tmpl w:val="330491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2EA70747"/>
    <w:multiLevelType w:val="multilevel"/>
    <w:tmpl w:val="ADDA0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02670E5"/>
    <w:multiLevelType w:val="hybridMultilevel"/>
    <w:tmpl w:val="9C5C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A26811"/>
    <w:multiLevelType w:val="multilevel"/>
    <w:tmpl w:val="28629F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2A10D49"/>
    <w:multiLevelType w:val="multilevel"/>
    <w:tmpl w:val="ABAC8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03428E"/>
    <w:multiLevelType w:val="hybridMultilevel"/>
    <w:tmpl w:val="C7D2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D4443"/>
    <w:multiLevelType w:val="multilevel"/>
    <w:tmpl w:val="EEB8C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C5661E6"/>
    <w:multiLevelType w:val="multilevel"/>
    <w:tmpl w:val="E2A20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32">
    <w:nsid w:val="42282E50"/>
    <w:multiLevelType w:val="hybridMultilevel"/>
    <w:tmpl w:val="EE88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E252F"/>
    <w:multiLevelType w:val="multilevel"/>
    <w:tmpl w:val="65608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4661E"/>
    <w:multiLevelType w:val="multilevel"/>
    <w:tmpl w:val="C1EE8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889791F"/>
    <w:multiLevelType w:val="multilevel"/>
    <w:tmpl w:val="D0E0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5216A7"/>
    <w:multiLevelType w:val="hybridMultilevel"/>
    <w:tmpl w:val="599AF7B8"/>
    <w:lvl w:ilvl="0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  <w:b w:val="0"/>
        <w:i w:val="0"/>
      </w:rPr>
    </w:lvl>
    <w:lvl w:ilvl="1" w:tplc="FBEE7E9C">
      <w:numFmt w:val="none"/>
      <w:lvlText w:val=""/>
      <w:lvlJc w:val="left"/>
      <w:pPr>
        <w:tabs>
          <w:tab w:val="num" w:pos="360"/>
        </w:tabs>
      </w:pPr>
    </w:lvl>
    <w:lvl w:ilvl="2" w:tplc="CC7EAAF8">
      <w:numFmt w:val="none"/>
      <w:lvlText w:val=""/>
      <w:lvlJc w:val="left"/>
      <w:pPr>
        <w:tabs>
          <w:tab w:val="num" w:pos="360"/>
        </w:tabs>
      </w:pPr>
    </w:lvl>
    <w:lvl w:ilvl="3" w:tplc="917CBE16">
      <w:numFmt w:val="none"/>
      <w:lvlText w:val=""/>
      <w:lvlJc w:val="left"/>
      <w:pPr>
        <w:tabs>
          <w:tab w:val="num" w:pos="360"/>
        </w:tabs>
      </w:pPr>
    </w:lvl>
    <w:lvl w:ilvl="4" w:tplc="E6EEBAD8">
      <w:numFmt w:val="none"/>
      <w:lvlText w:val=""/>
      <w:lvlJc w:val="left"/>
      <w:pPr>
        <w:tabs>
          <w:tab w:val="num" w:pos="360"/>
        </w:tabs>
      </w:pPr>
    </w:lvl>
    <w:lvl w:ilvl="5" w:tplc="63262C24">
      <w:numFmt w:val="none"/>
      <w:lvlText w:val=""/>
      <w:lvlJc w:val="left"/>
      <w:pPr>
        <w:tabs>
          <w:tab w:val="num" w:pos="360"/>
        </w:tabs>
      </w:pPr>
    </w:lvl>
    <w:lvl w:ilvl="6" w:tplc="E47ADD36">
      <w:numFmt w:val="none"/>
      <w:lvlText w:val=""/>
      <w:lvlJc w:val="left"/>
      <w:pPr>
        <w:tabs>
          <w:tab w:val="num" w:pos="360"/>
        </w:tabs>
      </w:pPr>
    </w:lvl>
    <w:lvl w:ilvl="7" w:tplc="1C70380E">
      <w:numFmt w:val="none"/>
      <w:lvlText w:val=""/>
      <w:lvlJc w:val="left"/>
      <w:pPr>
        <w:tabs>
          <w:tab w:val="num" w:pos="360"/>
        </w:tabs>
      </w:pPr>
    </w:lvl>
    <w:lvl w:ilvl="8" w:tplc="01A0A72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4DEB7332"/>
    <w:multiLevelType w:val="multilevel"/>
    <w:tmpl w:val="2604E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F7162D8"/>
    <w:multiLevelType w:val="multilevel"/>
    <w:tmpl w:val="93E415C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4" w:hanging="1800"/>
      </w:pPr>
      <w:rPr>
        <w:rFonts w:hint="default"/>
      </w:rPr>
    </w:lvl>
  </w:abstractNum>
  <w:abstractNum w:abstractNumId="39">
    <w:nsid w:val="51BD7D87"/>
    <w:multiLevelType w:val="multilevel"/>
    <w:tmpl w:val="FEC8E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4D651B1"/>
    <w:multiLevelType w:val="hybridMultilevel"/>
    <w:tmpl w:val="959289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73F41F1"/>
    <w:multiLevelType w:val="multilevel"/>
    <w:tmpl w:val="B94C4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2">
    <w:nsid w:val="5A0A077C"/>
    <w:multiLevelType w:val="multilevel"/>
    <w:tmpl w:val="C4F47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AAB18C4"/>
    <w:multiLevelType w:val="multilevel"/>
    <w:tmpl w:val="AD982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C3526D2"/>
    <w:multiLevelType w:val="hybridMultilevel"/>
    <w:tmpl w:val="DAAC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7488F"/>
    <w:multiLevelType w:val="hybridMultilevel"/>
    <w:tmpl w:val="924C1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F091C8A"/>
    <w:multiLevelType w:val="multilevel"/>
    <w:tmpl w:val="FCEA6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F9C263C"/>
    <w:multiLevelType w:val="hybridMultilevel"/>
    <w:tmpl w:val="F296F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FC54331"/>
    <w:multiLevelType w:val="hybridMultilevel"/>
    <w:tmpl w:val="E22E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00441"/>
    <w:multiLevelType w:val="multilevel"/>
    <w:tmpl w:val="AD982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0F4470D"/>
    <w:multiLevelType w:val="multilevel"/>
    <w:tmpl w:val="1C740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2DD114D"/>
    <w:multiLevelType w:val="multilevel"/>
    <w:tmpl w:val="BA98D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2F93A01"/>
    <w:multiLevelType w:val="multilevel"/>
    <w:tmpl w:val="D2D869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3">
    <w:nsid w:val="635B5528"/>
    <w:multiLevelType w:val="hybridMultilevel"/>
    <w:tmpl w:val="409A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B2697"/>
    <w:multiLevelType w:val="multilevel"/>
    <w:tmpl w:val="69F2E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B696550"/>
    <w:multiLevelType w:val="hybridMultilevel"/>
    <w:tmpl w:val="17E4F7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6">
    <w:nsid w:val="6E10374D"/>
    <w:multiLevelType w:val="hybridMultilevel"/>
    <w:tmpl w:val="A4EC83E0"/>
    <w:lvl w:ilvl="0" w:tplc="E79E323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FF00F38"/>
    <w:multiLevelType w:val="multilevel"/>
    <w:tmpl w:val="244A7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34450BB"/>
    <w:multiLevelType w:val="multilevel"/>
    <w:tmpl w:val="BFB41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6432848"/>
    <w:multiLevelType w:val="multilevel"/>
    <w:tmpl w:val="15F0F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7D217C5"/>
    <w:multiLevelType w:val="multilevel"/>
    <w:tmpl w:val="50482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1">
    <w:nsid w:val="7A317C7E"/>
    <w:multiLevelType w:val="multilevel"/>
    <w:tmpl w:val="A4CE1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B5F374E"/>
    <w:multiLevelType w:val="multilevel"/>
    <w:tmpl w:val="D46A7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C77318D"/>
    <w:multiLevelType w:val="hybridMultilevel"/>
    <w:tmpl w:val="594C28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7C8978C1"/>
    <w:multiLevelType w:val="multilevel"/>
    <w:tmpl w:val="94424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7CCA2560"/>
    <w:multiLevelType w:val="multilevel"/>
    <w:tmpl w:val="2E3AE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9"/>
  </w:num>
  <w:num w:numId="2">
    <w:abstractNumId w:val="4"/>
  </w:num>
  <w:num w:numId="3">
    <w:abstractNumId w:val="33"/>
  </w:num>
  <w:num w:numId="4">
    <w:abstractNumId w:val="27"/>
  </w:num>
  <w:num w:numId="5">
    <w:abstractNumId w:val="49"/>
  </w:num>
  <w:num w:numId="6">
    <w:abstractNumId w:val="60"/>
  </w:num>
  <w:num w:numId="7">
    <w:abstractNumId w:val="15"/>
  </w:num>
  <w:num w:numId="8">
    <w:abstractNumId w:val="9"/>
  </w:num>
  <w:num w:numId="9">
    <w:abstractNumId w:val="31"/>
  </w:num>
  <w:num w:numId="10">
    <w:abstractNumId w:val="61"/>
  </w:num>
  <w:num w:numId="11">
    <w:abstractNumId w:val="46"/>
  </w:num>
  <w:num w:numId="12">
    <w:abstractNumId w:val="58"/>
  </w:num>
  <w:num w:numId="13">
    <w:abstractNumId w:val="57"/>
  </w:num>
  <w:num w:numId="14">
    <w:abstractNumId w:val="50"/>
  </w:num>
  <w:num w:numId="15">
    <w:abstractNumId w:val="17"/>
  </w:num>
  <w:num w:numId="16">
    <w:abstractNumId w:val="25"/>
  </w:num>
  <w:num w:numId="17">
    <w:abstractNumId w:val="28"/>
  </w:num>
  <w:num w:numId="18">
    <w:abstractNumId w:val="64"/>
  </w:num>
  <w:num w:numId="19">
    <w:abstractNumId w:val="54"/>
  </w:num>
  <w:num w:numId="20">
    <w:abstractNumId w:val="2"/>
  </w:num>
  <w:num w:numId="21">
    <w:abstractNumId w:val="62"/>
  </w:num>
  <w:num w:numId="22">
    <w:abstractNumId w:val="51"/>
  </w:num>
  <w:num w:numId="23">
    <w:abstractNumId w:val="30"/>
  </w:num>
  <w:num w:numId="24">
    <w:abstractNumId w:val="39"/>
  </w:num>
  <w:num w:numId="25">
    <w:abstractNumId w:val="42"/>
  </w:num>
  <w:num w:numId="26">
    <w:abstractNumId w:val="37"/>
  </w:num>
  <w:num w:numId="27">
    <w:abstractNumId w:val="65"/>
  </w:num>
  <w:num w:numId="28">
    <w:abstractNumId w:val="34"/>
  </w:num>
  <w:num w:numId="29">
    <w:abstractNumId w:val="7"/>
  </w:num>
  <w:num w:numId="30">
    <w:abstractNumId w:val="5"/>
  </w:num>
  <w:num w:numId="31">
    <w:abstractNumId w:val="52"/>
  </w:num>
  <w:num w:numId="32">
    <w:abstractNumId w:val="8"/>
  </w:num>
  <w:num w:numId="33">
    <w:abstractNumId w:val="12"/>
  </w:num>
  <w:num w:numId="34">
    <w:abstractNumId w:val="16"/>
  </w:num>
  <w:num w:numId="35">
    <w:abstractNumId w:val="41"/>
  </w:num>
  <w:num w:numId="36">
    <w:abstractNumId w:val="29"/>
  </w:num>
  <w:num w:numId="37">
    <w:abstractNumId w:val="21"/>
  </w:num>
  <w:num w:numId="38">
    <w:abstractNumId w:val="26"/>
  </w:num>
  <w:num w:numId="39">
    <w:abstractNumId w:val="13"/>
  </w:num>
  <w:num w:numId="40">
    <w:abstractNumId w:val="44"/>
  </w:num>
  <w:num w:numId="41">
    <w:abstractNumId w:val="10"/>
  </w:num>
  <w:num w:numId="42">
    <w:abstractNumId w:val="55"/>
  </w:num>
  <w:num w:numId="43">
    <w:abstractNumId w:val="24"/>
  </w:num>
  <w:num w:numId="44">
    <w:abstractNumId w:val="3"/>
  </w:num>
  <w:num w:numId="45">
    <w:abstractNumId w:val="63"/>
  </w:num>
  <w:num w:numId="46">
    <w:abstractNumId w:val="19"/>
  </w:num>
  <w:num w:numId="47">
    <w:abstractNumId w:val="36"/>
  </w:num>
  <w:num w:numId="48">
    <w:abstractNumId w:val="56"/>
  </w:num>
  <w:num w:numId="49">
    <w:abstractNumId w:val="1"/>
  </w:num>
  <w:num w:numId="50">
    <w:abstractNumId w:val="18"/>
  </w:num>
  <w:num w:numId="51">
    <w:abstractNumId w:val="20"/>
  </w:num>
  <w:num w:numId="52">
    <w:abstractNumId w:val="40"/>
  </w:num>
  <w:num w:numId="53">
    <w:abstractNumId w:val="0"/>
  </w:num>
  <w:num w:numId="54">
    <w:abstractNumId w:val="48"/>
  </w:num>
  <w:num w:numId="55">
    <w:abstractNumId w:val="47"/>
  </w:num>
  <w:num w:numId="56">
    <w:abstractNumId w:val="45"/>
  </w:num>
  <w:num w:numId="57">
    <w:abstractNumId w:val="23"/>
  </w:num>
  <w:num w:numId="58">
    <w:abstractNumId w:val="22"/>
  </w:num>
  <w:num w:numId="59">
    <w:abstractNumId w:val="14"/>
  </w:num>
  <w:num w:numId="60">
    <w:abstractNumId w:val="11"/>
  </w:num>
  <w:num w:numId="61">
    <w:abstractNumId w:val="53"/>
  </w:num>
  <w:num w:numId="62">
    <w:abstractNumId w:val="6"/>
  </w:num>
  <w:num w:numId="63">
    <w:abstractNumId w:val="38"/>
  </w:num>
  <w:num w:numId="64">
    <w:abstractNumId w:val="43"/>
  </w:num>
  <w:num w:numId="65">
    <w:abstractNumId w:val="35"/>
  </w:num>
  <w:num w:numId="66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D4"/>
    <w:rsid w:val="00025DC3"/>
    <w:rsid w:val="00040927"/>
    <w:rsid w:val="00092EE0"/>
    <w:rsid w:val="000A0797"/>
    <w:rsid w:val="000B4206"/>
    <w:rsid w:val="000D48D0"/>
    <w:rsid w:val="001306C1"/>
    <w:rsid w:val="0015388E"/>
    <w:rsid w:val="00155AC0"/>
    <w:rsid w:val="00167E6F"/>
    <w:rsid w:val="0017697A"/>
    <w:rsid w:val="001A1642"/>
    <w:rsid w:val="00210A27"/>
    <w:rsid w:val="00212E70"/>
    <w:rsid w:val="00254015"/>
    <w:rsid w:val="002B4968"/>
    <w:rsid w:val="002F53D9"/>
    <w:rsid w:val="00302363"/>
    <w:rsid w:val="003313D4"/>
    <w:rsid w:val="003371FE"/>
    <w:rsid w:val="003C1D32"/>
    <w:rsid w:val="003C7AA1"/>
    <w:rsid w:val="003E2368"/>
    <w:rsid w:val="003E64A9"/>
    <w:rsid w:val="00406832"/>
    <w:rsid w:val="00411485"/>
    <w:rsid w:val="0047197B"/>
    <w:rsid w:val="00491C5F"/>
    <w:rsid w:val="004F23C0"/>
    <w:rsid w:val="0053604B"/>
    <w:rsid w:val="00582885"/>
    <w:rsid w:val="005A1949"/>
    <w:rsid w:val="005D17DA"/>
    <w:rsid w:val="005D6330"/>
    <w:rsid w:val="005F25AC"/>
    <w:rsid w:val="006055F6"/>
    <w:rsid w:val="00627621"/>
    <w:rsid w:val="0067672A"/>
    <w:rsid w:val="006A2304"/>
    <w:rsid w:val="006B5989"/>
    <w:rsid w:val="006C2D31"/>
    <w:rsid w:val="006D4DE5"/>
    <w:rsid w:val="00731B3D"/>
    <w:rsid w:val="007422D4"/>
    <w:rsid w:val="00747A0B"/>
    <w:rsid w:val="0075577B"/>
    <w:rsid w:val="00783844"/>
    <w:rsid w:val="00795ADE"/>
    <w:rsid w:val="007B2079"/>
    <w:rsid w:val="007E4A97"/>
    <w:rsid w:val="0083114D"/>
    <w:rsid w:val="008327E5"/>
    <w:rsid w:val="00846907"/>
    <w:rsid w:val="0086493C"/>
    <w:rsid w:val="008920EA"/>
    <w:rsid w:val="008C6660"/>
    <w:rsid w:val="009076A6"/>
    <w:rsid w:val="009227DC"/>
    <w:rsid w:val="00944B5C"/>
    <w:rsid w:val="00976D80"/>
    <w:rsid w:val="009A59FD"/>
    <w:rsid w:val="00A06306"/>
    <w:rsid w:val="00A15341"/>
    <w:rsid w:val="00A275AB"/>
    <w:rsid w:val="00AA43B0"/>
    <w:rsid w:val="00AB4E88"/>
    <w:rsid w:val="00AC1E1B"/>
    <w:rsid w:val="00AF315D"/>
    <w:rsid w:val="00B236D1"/>
    <w:rsid w:val="00B53C5B"/>
    <w:rsid w:val="00B848DC"/>
    <w:rsid w:val="00BA29F2"/>
    <w:rsid w:val="00BA6F74"/>
    <w:rsid w:val="00BA7025"/>
    <w:rsid w:val="00BF533D"/>
    <w:rsid w:val="00C2654D"/>
    <w:rsid w:val="00C36E84"/>
    <w:rsid w:val="00C41C40"/>
    <w:rsid w:val="00CA4E22"/>
    <w:rsid w:val="00CC7D83"/>
    <w:rsid w:val="00CE40C0"/>
    <w:rsid w:val="00D10CE4"/>
    <w:rsid w:val="00D37A03"/>
    <w:rsid w:val="00D76ED7"/>
    <w:rsid w:val="00D854AA"/>
    <w:rsid w:val="00D91515"/>
    <w:rsid w:val="00D974EA"/>
    <w:rsid w:val="00DB18B9"/>
    <w:rsid w:val="00DC4E94"/>
    <w:rsid w:val="00DE40C0"/>
    <w:rsid w:val="00EA6688"/>
    <w:rsid w:val="00EF1D6D"/>
    <w:rsid w:val="00F10540"/>
    <w:rsid w:val="00F162A6"/>
    <w:rsid w:val="00F20549"/>
    <w:rsid w:val="00F3030A"/>
    <w:rsid w:val="00F52DA6"/>
    <w:rsid w:val="00F86E1E"/>
    <w:rsid w:val="00FA5206"/>
    <w:rsid w:val="00FB7E66"/>
    <w:rsid w:val="00FD7080"/>
    <w:rsid w:val="00F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C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B57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57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736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5736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5736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qFormat/>
    <w:locked/>
    <w:rsid w:val="00B5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locked/>
    <w:rsid w:val="00B57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qFormat/>
    <w:locked/>
    <w:rsid w:val="00B573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qFormat/>
    <w:locked/>
    <w:rsid w:val="00B573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locked/>
    <w:rsid w:val="00B573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Основной текст (19)_"/>
    <w:basedOn w:val="a0"/>
    <w:link w:val="19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1 Знак1"/>
    <w:basedOn w:val="a0"/>
    <w:link w:val="10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qFormat/>
    <w:locked/>
    <w:rsid w:val="00B57360"/>
    <w:rPr>
      <w:rFonts w:ascii="Times New Roman" w:eastAsia="Times New Roman" w:hAnsi="Times New Roman" w:cs="Times New Roman"/>
      <w:spacing w:val="110"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qFormat/>
    <w:locked/>
    <w:rsid w:val="00B573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6">
    <w:name w:val="Основной текст Знак"/>
    <w:basedOn w:val="a0"/>
    <w:qFormat/>
    <w:rsid w:val="00B57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B57360"/>
  </w:style>
  <w:style w:type="character" w:customStyle="1" w:styleId="a8">
    <w:name w:val="Нижний колонтитул Знак"/>
    <w:basedOn w:val="a0"/>
    <w:uiPriority w:val="99"/>
    <w:qFormat/>
    <w:rsid w:val="00B57360"/>
  </w:style>
  <w:style w:type="character" w:styleId="a9">
    <w:name w:val="FollowedHyperlink"/>
    <w:basedOn w:val="a0"/>
    <w:uiPriority w:val="99"/>
    <w:semiHidden/>
    <w:unhideWhenUsed/>
    <w:qFormat/>
    <w:rsid w:val="00B573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710CEF"/>
  </w:style>
  <w:style w:type="character" w:customStyle="1" w:styleId="aa">
    <w:name w:val="Без интервала Знак"/>
    <w:basedOn w:val="a0"/>
    <w:uiPriority w:val="1"/>
    <w:qFormat/>
    <w:rsid w:val="00331155"/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5232B0"/>
  </w:style>
  <w:style w:type="character" w:styleId="ac">
    <w:name w:val="footnote reference"/>
    <w:basedOn w:val="a0"/>
    <w:uiPriority w:val="99"/>
    <w:semiHidden/>
    <w:unhideWhenUsed/>
    <w:qFormat/>
    <w:rsid w:val="00D66B86"/>
    <w:rPr>
      <w:vertAlign w:val="superscript"/>
    </w:rPr>
  </w:style>
  <w:style w:type="character" w:customStyle="1" w:styleId="ad">
    <w:name w:val="Текст сноски Знак"/>
    <w:basedOn w:val="a0"/>
    <w:uiPriority w:val="99"/>
    <w:semiHidden/>
    <w:qFormat/>
    <w:rsid w:val="00D66B86"/>
    <w:rPr>
      <w:sz w:val="20"/>
      <w:szCs w:val="20"/>
    </w:rPr>
  </w:style>
  <w:style w:type="character" w:customStyle="1" w:styleId="ListLabel1">
    <w:name w:val="ListLabel 1"/>
    <w:qFormat/>
    <w:rsid w:val="003313D4"/>
    <w:rPr>
      <w:rFonts w:cs="Courier New"/>
    </w:rPr>
  </w:style>
  <w:style w:type="character" w:customStyle="1" w:styleId="ListLabel2">
    <w:name w:val="ListLabel 2"/>
    <w:qFormat/>
    <w:rsid w:val="003313D4"/>
    <w:rPr>
      <w:rFonts w:cs="Courier New"/>
    </w:rPr>
  </w:style>
  <w:style w:type="character" w:customStyle="1" w:styleId="ListLabel3">
    <w:name w:val="ListLabel 3"/>
    <w:qFormat/>
    <w:rsid w:val="003313D4"/>
    <w:rPr>
      <w:rFonts w:cs="Courier New"/>
    </w:rPr>
  </w:style>
  <w:style w:type="character" w:customStyle="1" w:styleId="ListLabel4">
    <w:name w:val="ListLabel 4"/>
    <w:qFormat/>
    <w:rsid w:val="003313D4"/>
    <w:rPr>
      <w:b/>
    </w:rPr>
  </w:style>
  <w:style w:type="character" w:customStyle="1" w:styleId="ListLabel5">
    <w:name w:val="ListLabel 5"/>
    <w:qFormat/>
    <w:rsid w:val="003313D4"/>
    <w:rPr>
      <w:rFonts w:cs="Courier New"/>
    </w:rPr>
  </w:style>
  <w:style w:type="character" w:customStyle="1" w:styleId="ListLabel6">
    <w:name w:val="ListLabel 6"/>
    <w:qFormat/>
    <w:rsid w:val="003313D4"/>
    <w:rPr>
      <w:rFonts w:cs="Courier New"/>
    </w:rPr>
  </w:style>
  <w:style w:type="character" w:customStyle="1" w:styleId="ListLabel7">
    <w:name w:val="ListLabel 7"/>
    <w:qFormat/>
    <w:rsid w:val="003313D4"/>
    <w:rPr>
      <w:rFonts w:cs="Courier New"/>
    </w:rPr>
  </w:style>
  <w:style w:type="character" w:customStyle="1" w:styleId="ListLabel8">
    <w:name w:val="ListLabel 8"/>
    <w:qFormat/>
    <w:rsid w:val="003313D4"/>
    <w:rPr>
      <w:rFonts w:ascii="Times New Roman" w:hAnsi="Times New Roman"/>
      <w:color w:val="00000A"/>
      <w:sz w:val="24"/>
    </w:rPr>
  </w:style>
  <w:style w:type="character" w:customStyle="1" w:styleId="ListLabel9">
    <w:name w:val="ListLabel 9"/>
    <w:qFormat/>
    <w:rsid w:val="003313D4"/>
    <w:rPr>
      <w:rFonts w:ascii="Times New Roman" w:hAnsi="Times New Roman"/>
      <w:b/>
      <w:sz w:val="24"/>
      <w:szCs w:val="24"/>
    </w:rPr>
  </w:style>
  <w:style w:type="character" w:customStyle="1" w:styleId="ListLabel10">
    <w:name w:val="ListLabel 10"/>
    <w:qFormat/>
    <w:rsid w:val="003313D4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3313D4"/>
    <w:rPr>
      <w:rFonts w:ascii="Times New Roman" w:hAnsi="Times New Roman"/>
      <w:i w:val="0"/>
      <w:sz w:val="24"/>
    </w:rPr>
  </w:style>
  <w:style w:type="character" w:customStyle="1" w:styleId="ListLabel12">
    <w:name w:val="ListLabel 12"/>
    <w:qFormat/>
    <w:rsid w:val="003313D4"/>
    <w:rPr>
      <w:rFonts w:ascii="Times New Roman" w:hAnsi="Times New Roman"/>
      <w:sz w:val="24"/>
      <w:szCs w:val="24"/>
    </w:rPr>
  </w:style>
  <w:style w:type="character" w:customStyle="1" w:styleId="ListLabel13">
    <w:name w:val="ListLabel 13"/>
    <w:qFormat/>
    <w:rsid w:val="003313D4"/>
    <w:rPr>
      <w:rFonts w:cs="Courier New"/>
    </w:rPr>
  </w:style>
  <w:style w:type="character" w:customStyle="1" w:styleId="ListLabel14">
    <w:name w:val="ListLabel 14"/>
    <w:qFormat/>
    <w:rsid w:val="003313D4"/>
    <w:rPr>
      <w:rFonts w:cs="Courier New"/>
    </w:rPr>
  </w:style>
  <w:style w:type="character" w:customStyle="1" w:styleId="ListLabel15">
    <w:name w:val="ListLabel 15"/>
    <w:qFormat/>
    <w:rsid w:val="003313D4"/>
    <w:rPr>
      <w:rFonts w:cs="Courier New"/>
    </w:rPr>
  </w:style>
  <w:style w:type="character" w:customStyle="1" w:styleId="ListLabel16">
    <w:name w:val="ListLabel 16"/>
    <w:qFormat/>
    <w:rsid w:val="003313D4"/>
    <w:rPr>
      <w:rFonts w:cs="Courier New"/>
    </w:rPr>
  </w:style>
  <w:style w:type="character" w:customStyle="1" w:styleId="ListLabel17">
    <w:name w:val="ListLabel 17"/>
    <w:qFormat/>
    <w:rsid w:val="003313D4"/>
    <w:rPr>
      <w:rFonts w:cs="Courier New"/>
    </w:rPr>
  </w:style>
  <w:style w:type="character" w:customStyle="1" w:styleId="ListLabel18">
    <w:name w:val="ListLabel 18"/>
    <w:qFormat/>
    <w:rsid w:val="003313D4"/>
    <w:rPr>
      <w:rFonts w:cs="Courier New"/>
    </w:rPr>
  </w:style>
  <w:style w:type="character" w:customStyle="1" w:styleId="ListLabel19">
    <w:name w:val="ListLabel 19"/>
    <w:qFormat/>
    <w:rsid w:val="003313D4"/>
    <w:rPr>
      <w:rFonts w:cs="Courier New"/>
    </w:rPr>
  </w:style>
  <w:style w:type="character" w:customStyle="1" w:styleId="ListLabel20">
    <w:name w:val="ListLabel 20"/>
    <w:qFormat/>
    <w:rsid w:val="003313D4"/>
    <w:rPr>
      <w:rFonts w:cs="Courier New"/>
    </w:rPr>
  </w:style>
  <w:style w:type="character" w:customStyle="1" w:styleId="ListLabel21">
    <w:name w:val="ListLabel 21"/>
    <w:qFormat/>
    <w:rsid w:val="003313D4"/>
    <w:rPr>
      <w:rFonts w:cs="Courier New"/>
    </w:rPr>
  </w:style>
  <w:style w:type="character" w:customStyle="1" w:styleId="ListLabel22">
    <w:name w:val="ListLabel 22"/>
    <w:qFormat/>
    <w:rsid w:val="003313D4"/>
    <w:rPr>
      <w:rFonts w:cs="Courier New"/>
    </w:rPr>
  </w:style>
  <w:style w:type="character" w:customStyle="1" w:styleId="ListLabel23">
    <w:name w:val="ListLabel 23"/>
    <w:qFormat/>
    <w:rsid w:val="003313D4"/>
    <w:rPr>
      <w:rFonts w:cs="Courier New"/>
    </w:rPr>
  </w:style>
  <w:style w:type="character" w:customStyle="1" w:styleId="ListLabel24">
    <w:name w:val="ListLabel 24"/>
    <w:qFormat/>
    <w:rsid w:val="003313D4"/>
    <w:rPr>
      <w:rFonts w:cs="Courier New"/>
    </w:rPr>
  </w:style>
  <w:style w:type="character" w:customStyle="1" w:styleId="ListLabel25">
    <w:name w:val="ListLabel 25"/>
    <w:qFormat/>
    <w:rsid w:val="003313D4"/>
    <w:rPr>
      <w:rFonts w:cs="Courier New"/>
    </w:rPr>
  </w:style>
  <w:style w:type="character" w:customStyle="1" w:styleId="ListLabel26">
    <w:name w:val="ListLabel 26"/>
    <w:qFormat/>
    <w:rsid w:val="003313D4"/>
    <w:rPr>
      <w:rFonts w:cs="Courier New"/>
    </w:rPr>
  </w:style>
  <w:style w:type="character" w:customStyle="1" w:styleId="ListLabel27">
    <w:name w:val="ListLabel 27"/>
    <w:qFormat/>
    <w:rsid w:val="003313D4"/>
    <w:rPr>
      <w:rFonts w:cs="Courier New"/>
    </w:rPr>
  </w:style>
  <w:style w:type="character" w:customStyle="1" w:styleId="ListLabel28">
    <w:name w:val="ListLabel 28"/>
    <w:qFormat/>
    <w:rsid w:val="003313D4"/>
    <w:rPr>
      <w:rFonts w:cs="Courier New"/>
    </w:rPr>
  </w:style>
  <w:style w:type="character" w:customStyle="1" w:styleId="ListLabel29">
    <w:name w:val="ListLabel 29"/>
    <w:qFormat/>
    <w:rsid w:val="003313D4"/>
    <w:rPr>
      <w:rFonts w:cs="Courier New"/>
    </w:rPr>
  </w:style>
  <w:style w:type="character" w:customStyle="1" w:styleId="ListLabel30">
    <w:name w:val="ListLabel 30"/>
    <w:qFormat/>
    <w:rsid w:val="003313D4"/>
    <w:rPr>
      <w:rFonts w:cs="Courier New"/>
    </w:rPr>
  </w:style>
  <w:style w:type="character" w:customStyle="1" w:styleId="ListLabel31">
    <w:name w:val="ListLabel 31"/>
    <w:qFormat/>
    <w:rsid w:val="003313D4"/>
    <w:rPr>
      <w:rFonts w:cs="Courier New"/>
    </w:rPr>
  </w:style>
  <w:style w:type="character" w:customStyle="1" w:styleId="ListLabel32">
    <w:name w:val="ListLabel 32"/>
    <w:qFormat/>
    <w:rsid w:val="003313D4"/>
    <w:rPr>
      <w:rFonts w:cs="Courier New"/>
    </w:rPr>
  </w:style>
  <w:style w:type="character" w:customStyle="1" w:styleId="ListLabel33">
    <w:name w:val="ListLabel 33"/>
    <w:qFormat/>
    <w:rsid w:val="003313D4"/>
    <w:rPr>
      <w:rFonts w:cs="Courier New"/>
    </w:rPr>
  </w:style>
  <w:style w:type="character" w:customStyle="1" w:styleId="ListLabel34">
    <w:name w:val="ListLabel 34"/>
    <w:qFormat/>
    <w:rsid w:val="003313D4"/>
    <w:rPr>
      <w:rFonts w:cs="Courier New"/>
    </w:rPr>
  </w:style>
  <w:style w:type="character" w:customStyle="1" w:styleId="ListLabel35">
    <w:name w:val="ListLabel 35"/>
    <w:qFormat/>
    <w:rsid w:val="003313D4"/>
    <w:rPr>
      <w:rFonts w:cs="Courier New"/>
    </w:rPr>
  </w:style>
  <w:style w:type="character" w:customStyle="1" w:styleId="ListLabel36">
    <w:name w:val="ListLabel 36"/>
    <w:qFormat/>
    <w:rsid w:val="003313D4"/>
    <w:rPr>
      <w:rFonts w:cs="Courier New"/>
    </w:rPr>
  </w:style>
  <w:style w:type="character" w:customStyle="1" w:styleId="ListLabel37">
    <w:name w:val="ListLabel 37"/>
    <w:qFormat/>
    <w:rsid w:val="003313D4"/>
    <w:rPr>
      <w:rFonts w:cs="Courier New"/>
    </w:rPr>
  </w:style>
  <w:style w:type="character" w:customStyle="1" w:styleId="ListLabel38">
    <w:name w:val="ListLabel 38"/>
    <w:qFormat/>
    <w:rsid w:val="003313D4"/>
    <w:rPr>
      <w:rFonts w:cs="Courier New"/>
    </w:rPr>
  </w:style>
  <w:style w:type="character" w:customStyle="1" w:styleId="ListLabel39">
    <w:name w:val="ListLabel 39"/>
    <w:qFormat/>
    <w:rsid w:val="003313D4"/>
    <w:rPr>
      <w:rFonts w:cs="Courier New"/>
    </w:rPr>
  </w:style>
  <w:style w:type="character" w:customStyle="1" w:styleId="ListLabel40">
    <w:name w:val="ListLabel 40"/>
    <w:qFormat/>
    <w:rsid w:val="003313D4"/>
    <w:rPr>
      <w:rFonts w:cs="Courier New"/>
    </w:rPr>
  </w:style>
  <w:style w:type="character" w:customStyle="1" w:styleId="ListLabel41">
    <w:name w:val="ListLabel 41"/>
    <w:qFormat/>
    <w:rsid w:val="003313D4"/>
    <w:rPr>
      <w:rFonts w:cs="Courier New"/>
    </w:rPr>
  </w:style>
  <w:style w:type="character" w:customStyle="1" w:styleId="ListLabel42">
    <w:name w:val="ListLabel 42"/>
    <w:qFormat/>
    <w:rsid w:val="003313D4"/>
    <w:rPr>
      <w:rFonts w:cs="Courier New"/>
    </w:rPr>
  </w:style>
  <w:style w:type="character" w:customStyle="1" w:styleId="ListLabel43">
    <w:name w:val="ListLabel 43"/>
    <w:qFormat/>
    <w:rsid w:val="003313D4"/>
    <w:rPr>
      <w:rFonts w:cs="Courier New"/>
    </w:rPr>
  </w:style>
  <w:style w:type="character" w:customStyle="1" w:styleId="ListLabel44">
    <w:name w:val="ListLabel 44"/>
    <w:qFormat/>
    <w:rsid w:val="003313D4"/>
    <w:rPr>
      <w:rFonts w:cs="Courier New"/>
    </w:rPr>
  </w:style>
  <w:style w:type="character" w:customStyle="1" w:styleId="ListLabel45">
    <w:name w:val="ListLabel 45"/>
    <w:qFormat/>
    <w:rsid w:val="003313D4"/>
    <w:rPr>
      <w:rFonts w:cs="Courier New"/>
    </w:rPr>
  </w:style>
  <w:style w:type="character" w:customStyle="1" w:styleId="ListLabel46">
    <w:name w:val="ListLabel 46"/>
    <w:qFormat/>
    <w:rsid w:val="003313D4"/>
    <w:rPr>
      <w:rFonts w:cs="Courier New"/>
    </w:rPr>
  </w:style>
  <w:style w:type="character" w:customStyle="1" w:styleId="ListLabel47">
    <w:name w:val="ListLabel 47"/>
    <w:qFormat/>
    <w:rsid w:val="003313D4"/>
    <w:rPr>
      <w:rFonts w:cs="Courier New"/>
    </w:rPr>
  </w:style>
  <w:style w:type="character" w:customStyle="1" w:styleId="ListLabel48">
    <w:name w:val="ListLabel 48"/>
    <w:qFormat/>
    <w:rsid w:val="003313D4"/>
    <w:rPr>
      <w:rFonts w:cs="Courier New"/>
    </w:rPr>
  </w:style>
  <w:style w:type="character" w:customStyle="1" w:styleId="ListLabel49">
    <w:name w:val="ListLabel 49"/>
    <w:qFormat/>
    <w:rsid w:val="003313D4"/>
    <w:rPr>
      <w:rFonts w:cs="Courier New"/>
    </w:rPr>
  </w:style>
  <w:style w:type="character" w:customStyle="1" w:styleId="ListLabel50">
    <w:name w:val="ListLabel 50"/>
    <w:qFormat/>
    <w:rsid w:val="003313D4"/>
    <w:rPr>
      <w:rFonts w:cs="Courier New"/>
    </w:rPr>
  </w:style>
  <w:style w:type="character" w:customStyle="1" w:styleId="ListLabel51">
    <w:name w:val="ListLabel 51"/>
    <w:qFormat/>
    <w:rsid w:val="003313D4"/>
    <w:rPr>
      <w:rFonts w:cs="Courier New"/>
    </w:rPr>
  </w:style>
  <w:style w:type="character" w:customStyle="1" w:styleId="ListLabel52">
    <w:name w:val="ListLabel 52"/>
    <w:qFormat/>
    <w:rsid w:val="003313D4"/>
    <w:rPr>
      <w:rFonts w:cs="Courier New"/>
    </w:rPr>
  </w:style>
  <w:style w:type="character" w:customStyle="1" w:styleId="ListLabel53">
    <w:name w:val="ListLabel 53"/>
    <w:qFormat/>
    <w:rsid w:val="003313D4"/>
    <w:rPr>
      <w:rFonts w:cs="Courier New"/>
    </w:rPr>
  </w:style>
  <w:style w:type="character" w:customStyle="1" w:styleId="ListLabel54">
    <w:name w:val="ListLabel 54"/>
    <w:qFormat/>
    <w:rsid w:val="003313D4"/>
    <w:rPr>
      <w:rFonts w:cs="Courier New"/>
    </w:rPr>
  </w:style>
  <w:style w:type="character" w:customStyle="1" w:styleId="ListLabel55">
    <w:name w:val="ListLabel 55"/>
    <w:qFormat/>
    <w:rsid w:val="003313D4"/>
    <w:rPr>
      <w:rFonts w:cs="Courier New"/>
    </w:rPr>
  </w:style>
  <w:style w:type="character" w:customStyle="1" w:styleId="ListLabel56">
    <w:name w:val="ListLabel 56"/>
    <w:qFormat/>
    <w:rsid w:val="003313D4"/>
    <w:rPr>
      <w:rFonts w:cs="Courier New"/>
    </w:rPr>
  </w:style>
  <w:style w:type="character" w:customStyle="1" w:styleId="ListLabel57">
    <w:name w:val="ListLabel 57"/>
    <w:qFormat/>
    <w:rsid w:val="003313D4"/>
    <w:rPr>
      <w:rFonts w:cs="Courier New"/>
    </w:rPr>
  </w:style>
  <w:style w:type="character" w:customStyle="1" w:styleId="ListLabel58">
    <w:name w:val="ListLabel 58"/>
    <w:qFormat/>
    <w:rsid w:val="003313D4"/>
    <w:rPr>
      <w:rFonts w:cs="Courier New"/>
    </w:rPr>
  </w:style>
  <w:style w:type="character" w:customStyle="1" w:styleId="ListLabel59">
    <w:name w:val="ListLabel 59"/>
    <w:qFormat/>
    <w:rsid w:val="003313D4"/>
    <w:rPr>
      <w:rFonts w:cs="Courier New"/>
    </w:rPr>
  </w:style>
  <w:style w:type="character" w:customStyle="1" w:styleId="ListLabel60">
    <w:name w:val="ListLabel 60"/>
    <w:qFormat/>
    <w:rsid w:val="003313D4"/>
    <w:rPr>
      <w:rFonts w:cs="Courier New"/>
    </w:rPr>
  </w:style>
  <w:style w:type="character" w:customStyle="1" w:styleId="ListLabel61">
    <w:name w:val="ListLabel 61"/>
    <w:qFormat/>
    <w:rsid w:val="003313D4"/>
    <w:rPr>
      <w:rFonts w:cs="Courier New"/>
    </w:rPr>
  </w:style>
  <w:style w:type="character" w:customStyle="1" w:styleId="ListLabel62">
    <w:name w:val="ListLabel 62"/>
    <w:qFormat/>
    <w:rsid w:val="003313D4"/>
    <w:rPr>
      <w:rFonts w:cs="Courier New"/>
    </w:rPr>
  </w:style>
  <w:style w:type="character" w:customStyle="1" w:styleId="ListLabel63">
    <w:name w:val="ListLabel 63"/>
    <w:qFormat/>
    <w:rsid w:val="003313D4"/>
    <w:rPr>
      <w:rFonts w:cs="Courier New"/>
    </w:rPr>
  </w:style>
  <w:style w:type="character" w:customStyle="1" w:styleId="ListLabel64">
    <w:name w:val="ListLabel 64"/>
    <w:qFormat/>
    <w:rsid w:val="003313D4"/>
    <w:rPr>
      <w:rFonts w:cs="Courier New"/>
    </w:rPr>
  </w:style>
  <w:style w:type="character" w:customStyle="1" w:styleId="ListLabel65">
    <w:name w:val="ListLabel 65"/>
    <w:qFormat/>
    <w:rsid w:val="003313D4"/>
    <w:rPr>
      <w:rFonts w:cs="Courier New"/>
    </w:rPr>
  </w:style>
  <w:style w:type="character" w:customStyle="1" w:styleId="ListLabel66">
    <w:name w:val="ListLabel 66"/>
    <w:qFormat/>
    <w:rsid w:val="003313D4"/>
    <w:rPr>
      <w:rFonts w:cs="Courier New"/>
    </w:rPr>
  </w:style>
  <w:style w:type="character" w:customStyle="1" w:styleId="ListLabel67">
    <w:name w:val="ListLabel 67"/>
    <w:qFormat/>
    <w:rsid w:val="003313D4"/>
    <w:rPr>
      <w:rFonts w:cs="Courier New"/>
    </w:rPr>
  </w:style>
  <w:style w:type="character" w:customStyle="1" w:styleId="ListLabel68">
    <w:name w:val="ListLabel 68"/>
    <w:qFormat/>
    <w:rsid w:val="003313D4"/>
    <w:rPr>
      <w:rFonts w:cs="Courier New"/>
    </w:rPr>
  </w:style>
  <w:style w:type="character" w:customStyle="1" w:styleId="ListLabel69">
    <w:name w:val="ListLabel 69"/>
    <w:qFormat/>
    <w:rsid w:val="003313D4"/>
    <w:rPr>
      <w:rFonts w:cs="Courier New"/>
    </w:rPr>
  </w:style>
  <w:style w:type="character" w:customStyle="1" w:styleId="ListLabel70">
    <w:name w:val="ListLabel 70"/>
    <w:qFormat/>
    <w:rsid w:val="003313D4"/>
    <w:rPr>
      <w:rFonts w:cs="Courier New"/>
    </w:rPr>
  </w:style>
  <w:style w:type="character" w:customStyle="1" w:styleId="ListLabel71">
    <w:name w:val="ListLabel 71"/>
    <w:qFormat/>
    <w:rsid w:val="003313D4"/>
    <w:rPr>
      <w:rFonts w:cs="Courier New"/>
    </w:rPr>
  </w:style>
  <w:style w:type="character" w:customStyle="1" w:styleId="ListLabel72">
    <w:name w:val="ListLabel 72"/>
    <w:qFormat/>
    <w:rsid w:val="003313D4"/>
    <w:rPr>
      <w:rFonts w:cs="Courier New"/>
    </w:rPr>
  </w:style>
  <w:style w:type="character" w:customStyle="1" w:styleId="ListLabel73">
    <w:name w:val="ListLabel 73"/>
    <w:qFormat/>
    <w:rsid w:val="003313D4"/>
    <w:rPr>
      <w:rFonts w:cs="Courier New"/>
    </w:rPr>
  </w:style>
  <w:style w:type="character" w:customStyle="1" w:styleId="ListLabel74">
    <w:name w:val="ListLabel 74"/>
    <w:qFormat/>
    <w:rsid w:val="003313D4"/>
    <w:rPr>
      <w:rFonts w:cs="Courier New"/>
    </w:rPr>
  </w:style>
  <w:style w:type="character" w:customStyle="1" w:styleId="ListLabel75">
    <w:name w:val="ListLabel 75"/>
    <w:qFormat/>
    <w:rsid w:val="003313D4"/>
    <w:rPr>
      <w:rFonts w:cs="Courier New"/>
    </w:rPr>
  </w:style>
  <w:style w:type="character" w:customStyle="1" w:styleId="ListLabel76">
    <w:name w:val="ListLabel 76"/>
    <w:qFormat/>
    <w:rsid w:val="003313D4"/>
    <w:rPr>
      <w:rFonts w:cs="Courier New"/>
    </w:rPr>
  </w:style>
  <w:style w:type="character" w:customStyle="1" w:styleId="ListLabel77">
    <w:name w:val="ListLabel 77"/>
    <w:qFormat/>
    <w:rsid w:val="003313D4"/>
    <w:rPr>
      <w:rFonts w:cs="Courier New"/>
    </w:rPr>
  </w:style>
  <w:style w:type="character" w:customStyle="1" w:styleId="ListLabel78">
    <w:name w:val="ListLabel 78"/>
    <w:qFormat/>
    <w:rsid w:val="003313D4"/>
    <w:rPr>
      <w:rFonts w:cs="Courier New"/>
    </w:rPr>
  </w:style>
  <w:style w:type="character" w:customStyle="1" w:styleId="ListLabel79">
    <w:name w:val="ListLabel 79"/>
    <w:qFormat/>
    <w:rsid w:val="003313D4"/>
    <w:rPr>
      <w:rFonts w:cs="Courier New"/>
    </w:rPr>
  </w:style>
  <w:style w:type="character" w:customStyle="1" w:styleId="ListLabel80">
    <w:name w:val="ListLabel 80"/>
    <w:qFormat/>
    <w:rsid w:val="003313D4"/>
    <w:rPr>
      <w:rFonts w:cs="Courier New"/>
    </w:rPr>
  </w:style>
  <w:style w:type="character" w:customStyle="1" w:styleId="ListLabel81">
    <w:name w:val="ListLabel 81"/>
    <w:qFormat/>
    <w:rsid w:val="003313D4"/>
    <w:rPr>
      <w:rFonts w:cs="Courier New"/>
    </w:rPr>
  </w:style>
  <w:style w:type="character" w:customStyle="1" w:styleId="ListLabel82">
    <w:name w:val="ListLabel 82"/>
    <w:qFormat/>
    <w:rsid w:val="003313D4"/>
    <w:rPr>
      <w:rFonts w:cs="Courier New"/>
    </w:rPr>
  </w:style>
  <w:style w:type="character" w:customStyle="1" w:styleId="ListLabel83">
    <w:name w:val="ListLabel 83"/>
    <w:qFormat/>
    <w:rsid w:val="003313D4"/>
    <w:rPr>
      <w:rFonts w:cs="Courier New"/>
    </w:rPr>
  </w:style>
  <w:style w:type="character" w:customStyle="1" w:styleId="ListLabel84">
    <w:name w:val="ListLabel 84"/>
    <w:qFormat/>
    <w:rsid w:val="003313D4"/>
    <w:rPr>
      <w:rFonts w:cs="Courier New"/>
    </w:rPr>
  </w:style>
  <w:style w:type="character" w:customStyle="1" w:styleId="ListLabel85">
    <w:name w:val="ListLabel 85"/>
    <w:qFormat/>
    <w:rsid w:val="003313D4"/>
    <w:rPr>
      <w:rFonts w:cs="Courier New"/>
    </w:rPr>
  </w:style>
  <w:style w:type="character" w:customStyle="1" w:styleId="ListLabel86">
    <w:name w:val="ListLabel 86"/>
    <w:qFormat/>
    <w:rsid w:val="003313D4"/>
    <w:rPr>
      <w:rFonts w:cs="Courier New"/>
    </w:rPr>
  </w:style>
  <w:style w:type="character" w:customStyle="1" w:styleId="ListLabel87">
    <w:name w:val="ListLabel 87"/>
    <w:qFormat/>
    <w:rsid w:val="003313D4"/>
    <w:rPr>
      <w:rFonts w:cs="Courier New"/>
    </w:rPr>
  </w:style>
  <w:style w:type="character" w:customStyle="1" w:styleId="ListLabel88">
    <w:name w:val="ListLabel 88"/>
    <w:qFormat/>
    <w:rsid w:val="003313D4"/>
    <w:rPr>
      <w:rFonts w:cs="Courier New"/>
    </w:rPr>
  </w:style>
  <w:style w:type="character" w:customStyle="1" w:styleId="ListLabel89">
    <w:name w:val="ListLabel 89"/>
    <w:qFormat/>
    <w:rsid w:val="003313D4"/>
    <w:rPr>
      <w:rFonts w:cs="Courier New"/>
    </w:rPr>
  </w:style>
  <w:style w:type="character" w:customStyle="1" w:styleId="ListLabel90">
    <w:name w:val="ListLabel 90"/>
    <w:qFormat/>
    <w:rsid w:val="003313D4"/>
    <w:rPr>
      <w:rFonts w:cs="Courier New"/>
    </w:rPr>
  </w:style>
  <w:style w:type="character" w:customStyle="1" w:styleId="ListLabel91">
    <w:name w:val="ListLabel 91"/>
    <w:qFormat/>
    <w:rsid w:val="003313D4"/>
    <w:rPr>
      <w:rFonts w:cs="Courier New"/>
    </w:rPr>
  </w:style>
  <w:style w:type="character" w:customStyle="1" w:styleId="ListLabel92">
    <w:name w:val="ListLabel 92"/>
    <w:qFormat/>
    <w:rsid w:val="003313D4"/>
    <w:rPr>
      <w:rFonts w:cs="Courier New"/>
    </w:rPr>
  </w:style>
  <w:style w:type="character" w:customStyle="1" w:styleId="ListLabel93">
    <w:name w:val="ListLabel 93"/>
    <w:qFormat/>
    <w:rsid w:val="003313D4"/>
    <w:rPr>
      <w:rFonts w:cs="Courier New"/>
    </w:rPr>
  </w:style>
  <w:style w:type="character" w:customStyle="1" w:styleId="ListLabel94">
    <w:name w:val="ListLabel 94"/>
    <w:qFormat/>
    <w:rsid w:val="003313D4"/>
    <w:rPr>
      <w:rFonts w:cs="Courier New"/>
    </w:rPr>
  </w:style>
  <w:style w:type="character" w:customStyle="1" w:styleId="ListLabel95">
    <w:name w:val="ListLabel 95"/>
    <w:qFormat/>
    <w:rsid w:val="003313D4"/>
    <w:rPr>
      <w:rFonts w:cs="Courier New"/>
    </w:rPr>
  </w:style>
  <w:style w:type="character" w:customStyle="1" w:styleId="ListLabel96">
    <w:name w:val="ListLabel 96"/>
    <w:qFormat/>
    <w:rsid w:val="003313D4"/>
    <w:rPr>
      <w:rFonts w:cs="Courier New"/>
    </w:rPr>
  </w:style>
  <w:style w:type="character" w:customStyle="1" w:styleId="ListLabel97">
    <w:name w:val="ListLabel 97"/>
    <w:qFormat/>
    <w:rsid w:val="003313D4"/>
    <w:rPr>
      <w:rFonts w:cs="Courier New"/>
    </w:rPr>
  </w:style>
  <w:style w:type="character" w:customStyle="1" w:styleId="ListLabel98">
    <w:name w:val="ListLabel 98"/>
    <w:qFormat/>
    <w:rsid w:val="003313D4"/>
    <w:rPr>
      <w:rFonts w:cs="Courier New"/>
    </w:rPr>
  </w:style>
  <w:style w:type="character" w:customStyle="1" w:styleId="ListLabel99">
    <w:name w:val="ListLabel 99"/>
    <w:qFormat/>
    <w:rsid w:val="003313D4"/>
    <w:rPr>
      <w:rFonts w:cs="Courier New"/>
    </w:rPr>
  </w:style>
  <w:style w:type="character" w:customStyle="1" w:styleId="ListLabel100">
    <w:name w:val="ListLabel 100"/>
    <w:qFormat/>
    <w:rsid w:val="003313D4"/>
    <w:rPr>
      <w:rFonts w:cs="Courier New"/>
    </w:rPr>
  </w:style>
  <w:style w:type="character" w:customStyle="1" w:styleId="ListLabel101">
    <w:name w:val="ListLabel 101"/>
    <w:qFormat/>
    <w:rsid w:val="003313D4"/>
    <w:rPr>
      <w:rFonts w:cs="Courier New"/>
    </w:rPr>
  </w:style>
  <w:style w:type="character" w:customStyle="1" w:styleId="ListLabel102">
    <w:name w:val="ListLabel 102"/>
    <w:qFormat/>
    <w:rsid w:val="003313D4"/>
    <w:rPr>
      <w:rFonts w:cs="Courier New"/>
    </w:rPr>
  </w:style>
  <w:style w:type="character" w:customStyle="1" w:styleId="ListLabel103">
    <w:name w:val="ListLabel 103"/>
    <w:qFormat/>
    <w:rsid w:val="003313D4"/>
    <w:rPr>
      <w:rFonts w:cs="Courier New"/>
    </w:rPr>
  </w:style>
  <w:style w:type="character" w:customStyle="1" w:styleId="ListLabel104">
    <w:name w:val="ListLabel 104"/>
    <w:qFormat/>
    <w:rsid w:val="003313D4"/>
    <w:rPr>
      <w:rFonts w:cs="Courier New"/>
    </w:rPr>
  </w:style>
  <w:style w:type="character" w:customStyle="1" w:styleId="ListLabel105">
    <w:name w:val="ListLabel 105"/>
    <w:qFormat/>
    <w:rsid w:val="003313D4"/>
    <w:rPr>
      <w:rFonts w:cs="Courier New"/>
    </w:rPr>
  </w:style>
  <w:style w:type="character" w:customStyle="1" w:styleId="ListLabel106">
    <w:name w:val="ListLabel 106"/>
    <w:qFormat/>
    <w:rsid w:val="003313D4"/>
    <w:rPr>
      <w:rFonts w:cs="Courier New"/>
    </w:rPr>
  </w:style>
  <w:style w:type="character" w:customStyle="1" w:styleId="ListLabel107">
    <w:name w:val="ListLabel 107"/>
    <w:qFormat/>
    <w:rsid w:val="003313D4"/>
    <w:rPr>
      <w:rFonts w:cs="Courier New"/>
    </w:rPr>
  </w:style>
  <w:style w:type="character" w:customStyle="1" w:styleId="ListLabel108">
    <w:name w:val="ListLabel 108"/>
    <w:qFormat/>
    <w:rsid w:val="003313D4"/>
    <w:rPr>
      <w:rFonts w:cs="Courier New"/>
    </w:rPr>
  </w:style>
  <w:style w:type="character" w:customStyle="1" w:styleId="ListLabel109">
    <w:name w:val="ListLabel 109"/>
    <w:qFormat/>
    <w:rsid w:val="003313D4"/>
    <w:rPr>
      <w:rFonts w:cs="Courier New"/>
    </w:rPr>
  </w:style>
  <w:style w:type="character" w:customStyle="1" w:styleId="ListLabel110">
    <w:name w:val="ListLabel 110"/>
    <w:qFormat/>
    <w:rsid w:val="003313D4"/>
    <w:rPr>
      <w:rFonts w:cs="Courier New"/>
    </w:rPr>
  </w:style>
  <w:style w:type="character" w:customStyle="1" w:styleId="ListLabel111">
    <w:name w:val="ListLabel 111"/>
    <w:qFormat/>
    <w:rsid w:val="003313D4"/>
    <w:rPr>
      <w:rFonts w:cs="Courier New"/>
    </w:rPr>
  </w:style>
  <w:style w:type="character" w:customStyle="1" w:styleId="ListLabel112">
    <w:name w:val="ListLabel 112"/>
    <w:qFormat/>
    <w:rsid w:val="003313D4"/>
    <w:rPr>
      <w:rFonts w:cs="Courier New"/>
    </w:rPr>
  </w:style>
  <w:style w:type="character" w:customStyle="1" w:styleId="ListLabel113">
    <w:name w:val="ListLabel 113"/>
    <w:qFormat/>
    <w:rsid w:val="003313D4"/>
    <w:rPr>
      <w:rFonts w:cs="Courier New"/>
    </w:rPr>
  </w:style>
  <w:style w:type="character" w:customStyle="1" w:styleId="ListLabel114">
    <w:name w:val="ListLabel 114"/>
    <w:qFormat/>
    <w:rsid w:val="003313D4"/>
    <w:rPr>
      <w:rFonts w:cs="Courier New"/>
    </w:rPr>
  </w:style>
  <w:style w:type="character" w:customStyle="1" w:styleId="ListLabel115">
    <w:name w:val="ListLabel 115"/>
    <w:qFormat/>
    <w:rsid w:val="003313D4"/>
    <w:rPr>
      <w:rFonts w:cs="Courier New"/>
    </w:rPr>
  </w:style>
  <w:style w:type="character" w:customStyle="1" w:styleId="ListLabel116">
    <w:name w:val="ListLabel 116"/>
    <w:qFormat/>
    <w:rsid w:val="003313D4"/>
    <w:rPr>
      <w:rFonts w:cs="Courier New"/>
    </w:rPr>
  </w:style>
  <w:style w:type="character" w:customStyle="1" w:styleId="ListLabel117">
    <w:name w:val="ListLabel 117"/>
    <w:qFormat/>
    <w:rsid w:val="003313D4"/>
    <w:rPr>
      <w:rFonts w:cs="Courier New"/>
    </w:rPr>
  </w:style>
  <w:style w:type="character" w:customStyle="1" w:styleId="ListLabel118">
    <w:name w:val="ListLabel 118"/>
    <w:qFormat/>
    <w:rsid w:val="003313D4"/>
    <w:rPr>
      <w:rFonts w:cs="Courier New"/>
    </w:rPr>
  </w:style>
  <w:style w:type="character" w:customStyle="1" w:styleId="ListLabel119">
    <w:name w:val="ListLabel 119"/>
    <w:qFormat/>
    <w:rsid w:val="003313D4"/>
    <w:rPr>
      <w:rFonts w:cs="Courier New"/>
    </w:rPr>
  </w:style>
  <w:style w:type="character" w:customStyle="1" w:styleId="ListLabel120">
    <w:name w:val="ListLabel 120"/>
    <w:qFormat/>
    <w:rsid w:val="003313D4"/>
    <w:rPr>
      <w:rFonts w:cs="Courier New"/>
    </w:rPr>
  </w:style>
  <w:style w:type="character" w:customStyle="1" w:styleId="ListLabel121">
    <w:name w:val="ListLabel 121"/>
    <w:qFormat/>
    <w:rsid w:val="003313D4"/>
    <w:rPr>
      <w:rFonts w:cs="Courier New"/>
    </w:rPr>
  </w:style>
  <w:style w:type="character" w:customStyle="1" w:styleId="ListLabel122">
    <w:name w:val="ListLabel 122"/>
    <w:qFormat/>
    <w:rsid w:val="003313D4"/>
    <w:rPr>
      <w:rFonts w:cs="Courier New"/>
    </w:rPr>
  </w:style>
  <w:style w:type="character" w:customStyle="1" w:styleId="ListLabel123">
    <w:name w:val="ListLabel 123"/>
    <w:qFormat/>
    <w:rsid w:val="003313D4"/>
    <w:rPr>
      <w:rFonts w:cs="Courier New"/>
    </w:rPr>
  </w:style>
  <w:style w:type="character" w:customStyle="1" w:styleId="ListLabel124">
    <w:name w:val="ListLabel 124"/>
    <w:qFormat/>
    <w:rsid w:val="003313D4"/>
    <w:rPr>
      <w:rFonts w:cs="Courier New"/>
    </w:rPr>
  </w:style>
  <w:style w:type="character" w:customStyle="1" w:styleId="ListLabel125">
    <w:name w:val="ListLabel 125"/>
    <w:qFormat/>
    <w:rsid w:val="003313D4"/>
    <w:rPr>
      <w:rFonts w:cs="Courier New"/>
    </w:rPr>
  </w:style>
  <w:style w:type="character" w:customStyle="1" w:styleId="ListLabel126">
    <w:name w:val="ListLabel 126"/>
    <w:qFormat/>
    <w:rsid w:val="003313D4"/>
    <w:rPr>
      <w:rFonts w:cs="Courier New"/>
    </w:rPr>
  </w:style>
  <w:style w:type="character" w:customStyle="1" w:styleId="ListLabel127">
    <w:name w:val="ListLabel 127"/>
    <w:qFormat/>
    <w:rsid w:val="003313D4"/>
    <w:rPr>
      <w:rFonts w:cs="Courier New"/>
    </w:rPr>
  </w:style>
  <w:style w:type="character" w:customStyle="1" w:styleId="ListLabel128">
    <w:name w:val="ListLabel 128"/>
    <w:qFormat/>
    <w:rsid w:val="003313D4"/>
    <w:rPr>
      <w:rFonts w:cs="Courier New"/>
    </w:rPr>
  </w:style>
  <w:style w:type="character" w:customStyle="1" w:styleId="ListLabel129">
    <w:name w:val="ListLabel 129"/>
    <w:qFormat/>
    <w:rsid w:val="003313D4"/>
    <w:rPr>
      <w:rFonts w:cs="Courier New"/>
    </w:rPr>
  </w:style>
  <w:style w:type="character" w:customStyle="1" w:styleId="ListLabel130">
    <w:name w:val="ListLabel 130"/>
    <w:qFormat/>
    <w:rsid w:val="003313D4"/>
    <w:rPr>
      <w:b/>
      <w:sz w:val="24"/>
      <w:szCs w:val="24"/>
    </w:rPr>
  </w:style>
  <w:style w:type="character" w:customStyle="1" w:styleId="ListLabel131">
    <w:name w:val="ListLabel 131"/>
    <w:qFormat/>
    <w:rsid w:val="003313D4"/>
    <w:rPr>
      <w:i w:val="0"/>
    </w:rPr>
  </w:style>
  <w:style w:type="character" w:customStyle="1" w:styleId="ListLabel132">
    <w:name w:val="ListLabel 132"/>
    <w:qFormat/>
    <w:rsid w:val="003313D4"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sid w:val="003313D4"/>
    <w:rPr>
      <w:rFonts w:cs="Courier New"/>
    </w:rPr>
  </w:style>
  <w:style w:type="character" w:customStyle="1" w:styleId="ListLabel134">
    <w:name w:val="ListLabel 134"/>
    <w:qFormat/>
    <w:rsid w:val="003313D4"/>
    <w:rPr>
      <w:rFonts w:cs="Wingdings"/>
    </w:rPr>
  </w:style>
  <w:style w:type="character" w:customStyle="1" w:styleId="ListLabel135">
    <w:name w:val="ListLabel 135"/>
    <w:qFormat/>
    <w:rsid w:val="003313D4"/>
    <w:rPr>
      <w:rFonts w:cs="Symbol"/>
    </w:rPr>
  </w:style>
  <w:style w:type="character" w:customStyle="1" w:styleId="ListLabel136">
    <w:name w:val="ListLabel 136"/>
    <w:qFormat/>
    <w:rsid w:val="003313D4"/>
    <w:rPr>
      <w:rFonts w:cs="Courier New"/>
    </w:rPr>
  </w:style>
  <w:style w:type="character" w:customStyle="1" w:styleId="ListLabel137">
    <w:name w:val="ListLabel 137"/>
    <w:qFormat/>
    <w:rsid w:val="003313D4"/>
    <w:rPr>
      <w:rFonts w:cs="Wingdings"/>
    </w:rPr>
  </w:style>
  <w:style w:type="character" w:customStyle="1" w:styleId="ListLabel138">
    <w:name w:val="ListLabel 138"/>
    <w:qFormat/>
    <w:rsid w:val="003313D4"/>
    <w:rPr>
      <w:rFonts w:cs="Symbol"/>
    </w:rPr>
  </w:style>
  <w:style w:type="character" w:customStyle="1" w:styleId="ListLabel139">
    <w:name w:val="ListLabel 139"/>
    <w:qFormat/>
    <w:rsid w:val="003313D4"/>
    <w:rPr>
      <w:rFonts w:cs="Courier New"/>
    </w:rPr>
  </w:style>
  <w:style w:type="character" w:customStyle="1" w:styleId="ListLabel140">
    <w:name w:val="ListLabel 140"/>
    <w:qFormat/>
    <w:rsid w:val="003313D4"/>
    <w:rPr>
      <w:rFonts w:cs="Wingdings"/>
    </w:rPr>
  </w:style>
  <w:style w:type="character" w:customStyle="1" w:styleId="ListLabel141">
    <w:name w:val="ListLabel 141"/>
    <w:qFormat/>
    <w:rsid w:val="003313D4"/>
    <w:rPr>
      <w:b/>
    </w:rPr>
  </w:style>
  <w:style w:type="character" w:customStyle="1" w:styleId="ListLabel142">
    <w:name w:val="ListLabel 142"/>
    <w:qFormat/>
    <w:rsid w:val="003313D4"/>
    <w:rPr>
      <w:rFonts w:ascii="Times New Roman" w:hAnsi="Times New Roman" w:cs="Symbol"/>
      <w:sz w:val="24"/>
    </w:rPr>
  </w:style>
  <w:style w:type="character" w:customStyle="1" w:styleId="ListLabel143">
    <w:name w:val="ListLabel 143"/>
    <w:qFormat/>
    <w:rsid w:val="003313D4"/>
    <w:rPr>
      <w:rFonts w:cs="Courier New"/>
    </w:rPr>
  </w:style>
  <w:style w:type="character" w:customStyle="1" w:styleId="ListLabel144">
    <w:name w:val="ListLabel 144"/>
    <w:qFormat/>
    <w:rsid w:val="003313D4"/>
    <w:rPr>
      <w:rFonts w:cs="Wingdings"/>
    </w:rPr>
  </w:style>
  <w:style w:type="character" w:customStyle="1" w:styleId="ListLabel145">
    <w:name w:val="ListLabel 145"/>
    <w:qFormat/>
    <w:rsid w:val="003313D4"/>
    <w:rPr>
      <w:rFonts w:cs="Symbol"/>
    </w:rPr>
  </w:style>
  <w:style w:type="character" w:customStyle="1" w:styleId="ListLabel146">
    <w:name w:val="ListLabel 146"/>
    <w:qFormat/>
    <w:rsid w:val="003313D4"/>
    <w:rPr>
      <w:rFonts w:cs="Courier New"/>
    </w:rPr>
  </w:style>
  <w:style w:type="character" w:customStyle="1" w:styleId="ListLabel147">
    <w:name w:val="ListLabel 147"/>
    <w:qFormat/>
    <w:rsid w:val="003313D4"/>
    <w:rPr>
      <w:rFonts w:cs="Wingdings"/>
    </w:rPr>
  </w:style>
  <w:style w:type="character" w:customStyle="1" w:styleId="ListLabel148">
    <w:name w:val="ListLabel 148"/>
    <w:qFormat/>
    <w:rsid w:val="003313D4"/>
    <w:rPr>
      <w:rFonts w:cs="Symbol"/>
    </w:rPr>
  </w:style>
  <w:style w:type="character" w:customStyle="1" w:styleId="ListLabel149">
    <w:name w:val="ListLabel 149"/>
    <w:qFormat/>
    <w:rsid w:val="003313D4"/>
    <w:rPr>
      <w:rFonts w:cs="Courier New"/>
    </w:rPr>
  </w:style>
  <w:style w:type="character" w:customStyle="1" w:styleId="ListLabel150">
    <w:name w:val="ListLabel 150"/>
    <w:qFormat/>
    <w:rsid w:val="003313D4"/>
    <w:rPr>
      <w:rFonts w:cs="Wingdings"/>
    </w:rPr>
  </w:style>
  <w:style w:type="character" w:customStyle="1" w:styleId="ListLabel151">
    <w:name w:val="ListLabel 151"/>
    <w:qFormat/>
    <w:rsid w:val="003313D4"/>
    <w:rPr>
      <w:rFonts w:ascii="Times New Roman" w:hAnsi="Times New Roman"/>
      <w:color w:val="00000A"/>
      <w:sz w:val="24"/>
    </w:rPr>
  </w:style>
  <w:style w:type="character" w:customStyle="1" w:styleId="ListLabel152">
    <w:name w:val="ListLabel 152"/>
    <w:qFormat/>
    <w:rsid w:val="003313D4"/>
    <w:rPr>
      <w:rFonts w:ascii="Times New Roman" w:hAnsi="Times New Roman"/>
      <w:b/>
      <w:sz w:val="24"/>
      <w:szCs w:val="24"/>
    </w:rPr>
  </w:style>
  <w:style w:type="character" w:customStyle="1" w:styleId="ListLabel153">
    <w:name w:val="ListLabel 153"/>
    <w:qFormat/>
    <w:rsid w:val="003313D4"/>
    <w:rPr>
      <w:rFonts w:ascii="Times New Roman" w:hAnsi="Times New Roman"/>
      <w:b/>
      <w:sz w:val="24"/>
    </w:rPr>
  </w:style>
  <w:style w:type="character" w:customStyle="1" w:styleId="ListLabel154">
    <w:name w:val="ListLabel 154"/>
    <w:qFormat/>
    <w:rsid w:val="003313D4"/>
    <w:rPr>
      <w:rFonts w:ascii="Times New Roman" w:hAnsi="Times New Roman"/>
      <w:i w:val="0"/>
      <w:sz w:val="24"/>
    </w:rPr>
  </w:style>
  <w:style w:type="character" w:customStyle="1" w:styleId="ListLabel155">
    <w:name w:val="ListLabel 155"/>
    <w:qFormat/>
    <w:rsid w:val="003313D4"/>
    <w:rPr>
      <w:rFonts w:ascii="Times New Roman" w:hAnsi="Times New Roman"/>
      <w:sz w:val="24"/>
      <w:szCs w:val="24"/>
    </w:rPr>
  </w:style>
  <w:style w:type="character" w:customStyle="1" w:styleId="ListLabel156">
    <w:name w:val="ListLabel 156"/>
    <w:qFormat/>
    <w:rsid w:val="003313D4"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sid w:val="003313D4"/>
    <w:rPr>
      <w:rFonts w:cs="Courier New"/>
    </w:rPr>
  </w:style>
  <w:style w:type="character" w:customStyle="1" w:styleId="ListLabel158">
    <w:name w:val="ListLabel 158"/>
    <w:qFormat/>
    <w:rsid w:val="003313D4"/>
    <w:rPr>
      <w:rFonts w:cs="Wingdings"/>
    </w:rPr>
  </w:style>
  <w:style w:type="character" w:customStyle="1" w:styleId="ListLabel159">
    <w:name w:val="ListLabel 159"/>
    <w:qFormat/>
    <w:rsid w:val="003313D4"/>
    <w:rPr>
      <w:rFonts w:cs="Symbol"/>
    </w:rPr>
  </w:style>
  <w:style w:type="character" w:customStyle="1" w:styleId="ListLabel160">
    <w:name w:val="ListLabel 160"/>
    <w:qFormat/>
    <w:rsid w:val="003313D4"/>
    <w:rPr>
      <w:rFonts w:cs="Courier New"/>
    </w:rPr>
  </w:style>
  <w:style w:type="character" w:customStyle="1" w:styleId="ListLabel161">
    <w:name w:val="ListLabel 161"/>
    <w:qFormat/>
    <w:rsid w:val="003313D4"/>
    <w:rPr>
      <w:rFonts w:cs="Wingdings"/>
    </w:rPr>
  </w:style>
  <w:style w:type="character" w:customStyle="1" w:styleId="ListLabel162">
    <w:name w:val="ListLabel 162"/>
    <w:qFormat/>
    <w:rsid w:val="003313D4"/>
    <w:rPr>
      <w:rFonts w:cs="Symbol"/>
    </w:rPr>
  </w:style>
  <w:style w:type="character" w:customStyle="1" w:styleId="ListLabel163">
    <w:name w:val="ListLabel 163"/>
    <w:qFormat/>
    <w:rsid w:val="003313D4"/>
    <w:rPr>
      <w:rFonts w:cs="Courier New"/>
    </w:rPr>
  </w:style>
  <w:style w:type="character" w:customStyle="1" w:styleId="ListLabel164">
    <w:name w:val="ListLabel 164"/>
    <w:qFormat/>
    <w:rsid w:val="003313D4"/>
    <w:rPr>
      <w:rFonts w:cs="Wingdings"/>
    </w:rPr>
  </w:style>
  <w:style w:type="character" w:customStyle="1" w:styleId="ListLabel165">
    <w:name w:val="ListLabel 165"/>
    <w:qFormat/>
    <w:rsid w:val="003313D4"/>
    <w:rPr>
      <w:rFonts w:ascii="Times New Roman" w:hAnsi="Times New Roman" w:cs="Symbol"/>
      <w:sz w:val="24"/>
    </w:rPr>
  </w:style>
  <w:style w:type="character" w:customStyle="1" w:styleId="ListLabel166">
    <w:name w:val="ListLabel 166"/>
    <w:qFormat/>
    <w:rsid w:val="003313D4"/>
    <w:rPr>
      <w:rFonts w:cs="Courier New"/>
    </w:rPr>
  </w:style>
  <w:style w:type="character" w:customStyle="1" w:styleId="ListLabel167">
    <w:name w:val="ListLabel 167"/>
    <w:qFormat/>
    <w:rsid w:val="003313D4"/>
    <w:rPr>
      <w:rFonts w:cs="Wingdings"/>
    </w:rPr>
  </w:style>
  <w:style w:type="character" w:customStyle="1" w:styleId="ListLabel168">
    <w:name w:val="ListLabel 168"/>
    <w:qFormat/>
    <w:rsid w:val="003313D4"/>
    <w:rPr>
      <w:rFonts w:cs="Symbol"/>
    </w:rPr>
  </w:style>
  <w:style w:type="character" w:customStyle="1" w:styleId="ListLabel169">
    <w:name w:val="ListLabel 169"/>
    <w:qFormat/>
    <w:rsid w:val="003313D4"/>
    <w:rPr>
      <w:rFonts w:cs="Courier New"/>
    </w:rPr>
  </w:style>
  <w:style w:type="character" w:customStyle="1" w:styleId="ListLabel170">
    <w:name w:val="ListLabel 170"/>
    <w:qFormat/>
    <w:rsid w:val="003313D4"/>
    <w:rPr>
      <w:rFonts w:cs="Wingdings"/>
    </w:rPr>
  </w:style>
  <w:style w:type="character" w:customStyle="1" w:styleId="ListLabel171">
    <w:name w:val="ListLabel 171"/>
    <w:qFormat/>
    <w:rsid w:val="003313D4"/>
    <w:rPr>
      <w:rFonts w:cs="Symbol"/>
    </w:rPr>
  </w:style>
  <w:style w:type="character" w:customStyle="1" w:styleId="ListLabel172">
    <w:name w:val="ListLabel 172"/>
    <w:qFormat/>
    <w:rsid w:val="003313D4"/>
    <w:rPr>
      <w:rFonts w:cs="Courier New"/>
    </w:rPr>
  </w:style>
  <w:style w:type="character" w:customStyle="1" w:styleId="ListLabel173">
    <w:name w:val="ListLabel 173"/>
    <w:qFormat/>
    <w:rsid w:val="003313D4"/>
    <w:rPr>
      <w:rFonts w:cs="Wingdings"/>
    </w:rPr>
  </w:style>
  <w:style w:type="character" w:customStyle="1" w:styleId="ListLabel174">
    <w:name w:val="ListLabel 174"/>
    <w:qFormat/>
    <w:rsid w:val="003313D4"/>
    <w:rPr>
      <w:rFonts w:ascii="Times New Roman" w:hAnsi="Times New Roman" w:cs="Symbol"/>
      <w:sz w:val="24"/>
    </w:rPr>
  </w:style>
  <w:style w:type="character" w:customStyle="1" w:styleId="ListLabel175">
    <w:name w:val="ListLabel 175"/>
    <w:qFormat/>
    <w:rsid w:val="003313D4"/>
    <w:rPr>
      <w:rFonts w:cs="Courier New"/>
    </w:rPr>
  </w:style>
  <w:style w:type="character" w:customStyle="1" w:styleId="ListLabel176">
    <w:name w:val="ListLabel 176"/>
    <w:qFormat/>
    <w:rsid w:val="003313D4"/>
    <w:rPr>
      <w:rFonts w:cs="Wingdings"/>
    </w:rPr>
  </w:style>
  <w:style w:type="character" w:customStyle="1" w:styleId="ListLabel177">
    <w:name w:val="ListLabel 177"/>
    <w:qFormat/>
    <w:rsid w:val="003313D4"/>
    <w:rPr>
      <w:rFonts w:cs="Symbol"/>
    </w:rPr>
  </w:style>
  <w:style w:type="character" w:customStyle="1" w:styleId="ListLabel178">
    <w:name w:val="ListLabel 178"/>
    <w:qFormat/>
    <w:rsid w:val="003313D4"/>
    <w:rPr>
      <w:rFonts w:cs="Courier New"/>
    </w:rPr>
  </w:style>
  <w:style w:type="character" w:customStyle="1" w:styleId="ListLabel179">
    <w:name w:val="ListLabel 179"/>
    <w:qFormat/>
    <w:rsid w:val="003313D4"/>
    <w:rPr>
      <w:rFonts w:cs="Wingdings"/>
    </w:rPr>
  </w:style>
  <w:style w:type="character" w:customStyle="1" w:styleId="ListLabel180">
    <w:name w:val="ListLabel 180"/>
    <w:qFormat/>
    <w:rsid w:val="003313D4"/>
    <w:rPr>
      <w:rFonts w:cs="Symbol"/>
    </w:rPr>
  </w:style>
  <w:style w:type="character" w:customStyle="1" w:styleId="ListLabel181">
    <w:name w:val="ListLabel 181"/>
    <w:qFormat/>
    <w:rsid w:val="003313D4"/>
    <w:rPr>
      <w:rFonts w:cs="Courier New"/>
    </w:rPr>
  </w:style>
  <w:style w:type="character" w:customStyle="1" w:styleId="ListLabel182">
    <w:name w:val="ListLabel 182"/>
    <w:qFormat/>
    <w:rsid w:val="003313D4"/>
    <w:rPr>
      <w:rFonts w:cs="Wingdings"/>
    </w:rPr>
  </w:style>
  <w:style w:type="character" w:customStyle="1" w:styleId="ListLabel183">
    <w:name w:val="ListLabel 183"/>
    <w:qFormat/>
    <w:rsid w:val="003313D4"/>
    <w:rPr>
      <w:rFonts w:ascii="Times New Roman" w:hAnsi="Times New Roman" w:cs="Symbol"/>
      <w:sz w:val="24"/>
    </w:rPr>
  </w:style>
  <w:style w:type="character" w:customStyle="1" w:styleId="ListLabel184">
    <w:name w:val="ListLabel 184"/>
    <w:qFormat/>
    <w:rsid w:val="003313D4"/>
    <w:rPr>
      <w:rFonts w:cs="Courier New"/>
    </w:rPr>
  </w:style>
  <w:style w:type="character" w:customStyle="1" w:styleId="ListLabel185">
    <w:name w:val="ListLabel 185"/>
    <w:qFormat/>
    <w:rsid w:val="003313D4"/>
    <w:rPr>
      <w:rFonts w:cs="Wingdings"/>
    </w:rPr>
  </w:style>
  <w:style w:type="character" w:customStyle="1" w:styleId="ListLabel186">
    <w:name w:val="ListLabel 186"/>
    <w:qFormat/>
    <w:rsid w:val="003313D4"/>
    <w:rPr>
      <w:rFonts w:cs="Symbol"/>
    </w:rPr>
  </w:style>
  <w:style w:type="character" w:customStyle="1" w:styleId="ListLabel187">
    <w:name w:val="ListLabel 187"/>
    <w:qFormat/>
    <w:rsid w:val="003313D4"/>
    <w:rPr>
      <w:rFonts w:cs="Courier New"/>
    </w:rPr>
  </w:style>
  <w:style w:type="character" w:customStyle="1" w:styleId="ListLabel188">
    <w:name w:val="ListLabel 188"/>
    <w:qFormat/>
    <w:rsid w:val="003313D4"/>
    <w:rPr>
      <w:rFonts w:cs="Wingdings"/>
    </w:rPr>
  </w:style>
  <w:style w:type="character" w:customStyle="1" w:styleId="ListLabel189">
    <w:name w:val="ListLabel 189"/>
    <w:qFormat/>
    <w:rsid w:val="003313D4"/>
    <w:rPr>
      <w:rFonts w:cs="Symbol"/>
    </w:rPr>
  </w:style>
  <w:style w:type="character" w:customStyle="1" w:styleId="ListLabel190">
    <w:name w:val="ListLabel 190"/>
    <w:qFormat/>
    <w:rsid w:val="003313D4"/>
    <w:rPr>
      <w:rFonts w:cs="Courier New"/>
    </w:rPr>
  </w:style>
  <w:style w:type="character" w:customStyle="1" w:styleId="ListLabel191">
    <w:name w:val="ListLabel 191"/>
    <w:qFormat/>
    <w:rsid w:val="003313D4"/>
    <w:rPr>
      <w:rFonts w:cs="Wingdings"/>
    </w:rPr>
  </w:style>
  <w:style w:type="character" w:customStyle="1" w:styleId="ListLabel192">
    <w:name w:val="ListLabel 192"/>
    <w:qFormat/>
    <w:rsid w:val="003313D4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3313D4"/>
    <w:rPr>
      <w:rFonts w:cs="Courier New"/>
    </w:rPr>
  </w:style>
  <w:style w:type="character" w:customStyle="1" w:styleId="ListLabel194">
    <w:name w:val="ListLabel 194"/>
    <w:qFormat/>
    <w:rsid w:val="003313D4"/>
    <w:rPr>
      <w:rFonts w:cs="Wingdings"/>
    </w:rPr>
  </w:style>
  <w:style w:type="character" w:customStyle="1" w:styleId="ListLabel195">
    <w:name w:val="ListLabel 195"/>
    <w:qFormat/>
    <w:rsid w:val="003313D4"/>
    <w:rPr>
      <w:rFonts w:cs="Symbol"/>
    </w:rPr>
  </w:style>
  <w:style w:type="character" w:customStyle="1" w:styleId="ListLabel196">
    <w:name w:val="ListLabel 196"/>
    <w:qFormat/>
    <w:rsid w:val="003313D4"/>
    <w:rPr>
      <w:rFonts w:cs="Courier New"/>
    </w:rPr>
  </w:style>
  <w:style w:type="character" w:customStyle="1" w:styleId="ListLabel197">
    <w:name w:val="ListLabel 197"/>
    <w:qFormat/>
    <w:rsid w:val="003313D4"/>
    <w:rPr>
      <w:rFonts w:cs="Wingdings"/>
    </w:rPr>
  </w:style>
  <w:style w:type="character" w:customStyle="1" w:styleId="ListLabel198">
    <w:name w:val="ListLabel 198"/>
    <w:qFormat/>
    <w:rsid w:val="003313D4"/>
    <w:rPr>
      <w:rFonts w:cs="Symbol"/>
    </w:rPr>
  </w:style>
  <w:style w:type="character" w:customStyle="1" w:styleId="ListLabel199">
    <w:name w:val="ListLabel 199"/>
    <w:qFormat/>
    <w:rsid w:val="003313D4"/>
    <w:rPr>
      <w:rFonts w:cs="Courier New"/>
    </w:rPr>
  </w:style>
  <w:style w:type="character" w:customStyle="1" w:styleId="ListLabel200">
    <w:name w:val="ListLabel 200"/>
    <w:qFormat/>
    <w:rsid w:val="003313D4"/>
    <w:rPr>
      <w:rFonts w:cs="Wingdings"/>
    </w:rPr>
  </w:style>
  <w:style w:type="character" w:customStyle="1" w:styleId="ListLabel201">
    <w:name w:val="ListLabel 201"/>
    <w:qFormat/>
    <w:rsid w:val="003313D4"/>
    <w:rPr>
      <w:rFonts w:ascii="Times New Roman" w:hAnsi="Times New Roman" w:cs="Symbol"/>
      <w:sz w:val="24"/>
    </w:rPr>
  </w:style>
  <w:style w:type="character" w:customStyle="1" w:styleId="ListLabel202">
    <w:name w:val="ListLabel 202"/>
    <w:qFormat/>
    <w:rsid w:val="003313D4"/>
    <w:rPr>
      <w:rFonts w:cs="Courier New"/>
    </w:rPr>
  </w:style>
  <w:style w:type="character" w:customStyle="1" w:styleId="ListLabel203">
    <w:name w:val="ListLabel 203"/>
    <w:qFormat/>
    <w:rsid w:val="003313D4"/>
    <w:rPr>
      <w:rFonts w:cs="Wingdings"/>
    </w:rPr>
  </w:style>
  <w:style w:type="character" w:customStyle="1" w:styleId="ListLabel204">
    <w:name w:val="ListLabel 204"/>
    <w:qFormat/>
    <w:rsid w:val="003313D4"/>
    <w:rPr>
      <w:rFonts w:cs="Symbol"/>
    </w:rPr>
  </w:style>
  <w:style w:type="character" w:customStyle="1" w:styleId="ListLabel205">
    <w:name w:val="ListLabel 205"/>
    <w:qFormat/>
    <w:rsid w:val="003313D4"/>
    <w:rPr>
      <w:rFonts w:cs="Courier New"/>
    </w:rPr>
  </w:style>
  <w:style w:type="character" w:customStyle="1" w:styleId="ListLabel206">
    <w:name w:val="ListLabel 206"/>
    <w:qFormat/>
    <w:rsid w:val="003313D4"/>
    <w:rPr>
      <w:rFonts w:cs="Wingdings"/>
    </w:rPr>
  </w:style>
  <w:style w:type="character" w:customStyle="1" w:styleId="ListLabel207">
    <w:name w:val="ListLabel 207"/>
    <w:qFormat/>
    <w:rsid w:val="003313D4"/>
    <w:rPr>
      <w:rFonts w:cs="Symbol"/>
    </w:rPr>
  </w:style>
  <w:style w:type="character" w:customStyle="1" w:styleId="ListLabel208">
    <w:name w:val="ListLabel 208"/>
    <w:qFormat/>
    <w:rsid w:val="003313D4"/>
    <w:rPr>
      <w:rFonts w:cs="Courier New"/>
    </w:rPr>
  </w:style>
  <w:style w:type="character" w:customStyle="1" w:styleId="ListLabel209">
    <w:name w:val="ListLabel 209"/>
    <w:qFormat/>
    <w:rsid w:val="003313D4"/>
    <w:rPr>
      <w:rFonts w:cs="Wingdings"/>
    </w:rPr>
  </w:style>
  <w:style w:type="character" w:customStyle="1" w:styleId="ListLabel210">
    <w:name w:val="ListLabel 210"/>
    <w:qFormat/>
    <w:rsid w:val="003313D4"/>
    <w:rPr>
      <w:rFonts w:ascii="Times New Roman" w:hAnsi="Times New Roman" w:cs="Symbol"/>
      <w:sz w:val="24"/>
    </w:rPr>
  </w:style>
  <w:style w:type="character" w:customStyle="1" w:styleId="ListLabel211">
    <w:name w:val="ListLabel 211"/>
    <w:qFormat/>
    <w:rsid w:val="003313D4"/>
    <w:rPr>
      <w:rFonts w:cs="Courier New"/>
    </w:rPr>
  </w:style>
  <w:style w:type="character" w:customStyle="1" w:styleId="ListLabel212">
    <w:name w:val="ListLabel 212"/>
    <w:qFormat/>
    <w:rsid w:val="003313D4"/>
    <w:rPr>
      <w:rFonts w:cs="Wingdings"/>
    </w:rPr>
  </w:style>
  <w:style w:type="character" w:customStyle="1" w:styleId="ListLabel213">
    <w:name w:val="ListLabel 213"/>
    <w:qFormat/>
    <w:rsid w:val="003313D4"/>
    <w:rPr>
      <w:rFonts w:cs="Symbol"/>
    </w:rPr>
  </w:style>
  <w:style w:type="character" w:customStyle="1" w:styleId="ListLabel214">
    <w:name w:val="ListLabel 214"/>
    <w:qFormat/>
    <w:rsid w:val="003313D4"/>
    <w:rPr>
      <w:rFonts w:cs="Courier New"/>
    </w:rPr>
  </w:style>
  <w:style w:type="character" w:customStyle="1" w:styleId="ListLabel215">
    <w:name w:val="ListLabel 215"/>
    <w:qFormat/>
    <w:rsid w:val="003313D4"/>
    <w:rPr>
      <w:rFonts w:cs="Wingdings"/>
    </w:rPr>
  </w:style>
  <w:style w:type="character" w:customStyle="1" w:styleId="ListLabel216">
    <w:name w:val="ListLabel 216"/>
    <w:qFormat/>
    <w:rsid w:val="003313D4"/>
    <w:rPr>
      <w:rFonts w:cs="Symbol"/>
    </w:rPr>
  </w:style>
  <w:style w:type="character" w:customStyle="1" w:styleId="ListLabel217">
    <w:name w:val="ListLabel 217"/>
    <w:qFormat/>
    <w:rsid w:val="003313D4"/>
    <w:rPr>
      <w:rFonts w:cs="Courier New"/>
    </w:rPr>
  </w:style>
  <w:style w:type="character" w:customStyle="1" w:styleId="ListLabel218">
    <w:name w:val="ListLabel 218"/>
    <w:qFormat/>
    <w:rsid w:val="003313D4"/>
    <w:rPr>
      <w:rFonts w:cs="Wingdings"/>
    </w:rPr>
  </w:style>
  <w:style w:type="character" w:customStyle="1" w:styleId="ListLabel219">
    <w:name w:val="ListLabel 219"/>
    <w:qFormat/>
    <w:rsid w:val="003313D4"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sid w:val="003313D4"/>
    <w:rPr>
      <w:rFonts w:cs="Courier New"/>
    </w:rPr>
  </w:style>
  <w:style w:type="character" w:customStyle="1" w:styleId="ListLabel221">
    <w:name w:val="ListLabel 221"/>
    <w:qFormat/>
    <w:rsid w:val="003313D4"/>
    <w:rPr>
      <w:rFonts w:cs="Wingdings"/>
    </w:rPr>
  </w:style>
  <w:style w:type="character" w:customStyle="1" w:styleId="ListLabel222">
    <w:name w:val="ListLabel 222"/>
    <w:qFormat/>
    <w:rsid w:val="003313D4"/>
    <w:rPr>
      <w:rFonts w:cs="Symbol"/>
    </w:rPr>
  </w:style>
  <w:style w:type="character" w:customStyle="1" w:styleId="ListLabel223">
    <w:name w:val="ListLabel 223"/>
    <w:qFormat/>
    <w:rsid w:val="003313D4"/>
    <w:rPr>
      <w:rFonts w:cs="Courier New"/>
    </w:rPr>
  </w:style>
  <w:style w:type="character" w:customStyle="1" w:styleId="ListLabel224">
    <w:name w:val="ListLabel 224"/>
    <w:qFormat/>
    <w:rsid w:val="003313D4"/>
    <w:rPr>
      <w:rFonts w:cs="Wingdings"/>
    </w:rPr>
  </w:style>
  <w:style w:type="character" w:customStyle="1" w:styleId="ListLabel225">
    <w:name w:val="ListLabel 225"/>
    <w:qFormat/>
    <w:rsid w:val="003313D4"/>
    <w:rPr>
      <w:rFonts w:cs="Symbol"/>
    </w:rPr>
  </w:style>
  <w:style w:type="character" w:customStyle="1" w:styleId="ListLabel226">
    <w:name w:val="ListLabel 226"/>
    <w:qFormat/>
    <w:rsid w:val="003313D4"/>
    <w:rPr>
      <w:rFonts w:cs="Courier New"/>
    </w:rPr>
  </w:style>
  <w:style w:type="character" w:customStyle="1" w:styleId="ListLabel227">
    <w:name w:val="ListLabel 227"/>
    <w:qFormat/>
    <w:rsid w:val="003313D4"/>
    <w:rPr>
      <w:rFonts w:cs="Wingdings"/>
    </w:rPr>
  </w:style>
  <w:style w:type="character" w:customStyle="1" w:styleId="ListLabel228">
    <w:name w:val="ListLabel 228"/>
    <w:qFormat/>
    <w:rsid w:val="003313D4"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sid w:val="003313D4"/>
    <w:rPr>
      <w:rFonts w:cs="Courier New"/>
    </w:rPr>
  </w:style>
  <w:style w:type="character" w:customStyle="1" w:styleId="ListLabel230">
    <w:name w:val="ListLabel 230"/>
    <w:qFormat/>
    <w:rsid w:val="003313D4"/>
    <w:rPr>
      <w:rFonts w:cs="Wingdings"/>
    </w:rPr>
  </w:style>
  <w:style w:type="character" w:customStyle="1" w:styleId="ListLabel231">
    <w:name w:val="ListLabel 231"/>
    <w:qFormat/>
    <w:rsid w:val="003313D4"/>
    <w:rPr>
      <w:rFonts w:cs="Symbol"/>
    </w:rPr>
  </w:style>
  <w:style w:type="character" w:customStyle="1" w:styleId="ListLabel232">
    <w:name w:val="ListLabel 232"/>
    <w:qFormat/>
    <w:rsid w:val="003313D4"/>
    <w:rPr>
      <w:rFonts w:cs="Courier New"/>
    </w:rPr>
  </w:style>
  <w:style w:type="character" w:customStyle="1" w:styleId="ListLabel233">
    <w:name w:val="ListLabel 233"/>
    <w:qFormat/>
    <w:rsid w:val="003313D4"/>
    <w:rPr>
      <w:rFonts w:cs="Wingdings"/>
    </w:rPr>
  </w:style>
  <w:style w:type="character" w:customStyle="1" w:styleId="ListLabel234">
    <w:name w:val="ListLabel 234"/>
    <w:qFormat/>
    <w:rsid w:val="003313D4"/>
    <w:rPr>
      <w:rFonts w:cs="Symbol"/>
    </w:rPr>
  </w:style>
  <w:style w:type="character" w:customStyle="1" w:styleId="ListLabel235">
    <w:name w:val="ListLabel 235"/>
    <w:qFormat/>
    <w:rsid w:val="003313D4"/>
    <w:rPr>
      <w:rFonts w:cs="Courier New"/>
    </w:rPr>
  </w:style>
  <w:style w:type="character" w:customStyle="1" w:styleId="ListLabel236">
    <w:name w:val="ListLabel 236"/>
    <w:qFormat/>
    <w:rsid w:val="003313D4"/>
    <w:rPr>
      <w:rFonts w:cs="Wingdings"/>
    </w:rPr>
  </w:style>
  <w:style w:type="character" w:customStyle="1" w:styleId="ListLabel237">
    <w:name w:val="ListLabel 237"/>
    <w:qFormat/>
    <w:rsid w:val="003313D4"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sid w:val="003313D4"/>
    <w:rPr>
      <w:rFonts w:cs="Courier New"/>
    </w:rPr>
  </w:style>
  <w:style w:type="character" w:customStyle="1" w:styleId="ListLabel239">
    <w:name w:val="ListLabel 239"/>
    <w:qFormat/>
    <w:rsid w:val="003313D4"/>
    <w:rPr>
      <w:rFonts w:cs="Wingdings"/>
    </w:rPr>
  </w:style>
  <w:style w:type="character" w:customStyle="1" w:styleId="ListLabel240">
    <w:name w:val="ListLabel 240"/>
    <w:qFormat/>
    <w:rsid w:val="003313D4"/>
    <w:rPr>
      <w:rFonts w:cs="Symbol"/>
    </w:rPr>
  </w:style>
  <w:style w:type="character" w:customStyle="1" w:styleId="ListLabel241">
    <w:name w:val="ListLabel 241"/>
    <w:qFormat/>
    <w:rsid w:val="003313D4"/>
    <w:rPr>
      <w:rFonts w:cs="Courier New"/>
    </w:rPr>
  </w:style>
  <w:style w:type="character" w:customStyle="1" w:styleId="ListLabel242">
    <w:name w:val="ListLabel 242"/>
    <w:qFormat/>
    <w:rsid w:val="003313D4"/>
    <w:rPr>
      <w:rFonts w:cs="Wingdings"/>
    </w:rPr>
  </w:style>
  <w:style w:type="character" w:customStyle="1" w:styleId="ListLabel243">
    <w:name w:val="ListLabel 243"/>
    <w:qFormat/>
    <w:rsid w:val="003313D4"/>
    <w:rPr>
      <w:rFonts w:cs="Symbol"/>
    </w:rPr>
  </w:style>
  <w:style w:type="character" w:customStyle="1" w:styleId="ListLabel244">
    <w:name w:val="ListLabel 244"/>
    <w:qFormat/>
    <w:rsid w:val="003313D4"/>
    <w:rPr>
      <w:rFonts w:cs="Courier New"/>
    </w:rPr>
  </w:style>
  <w:style w:type="character" w:customStyle="1" w:styleId="ListLabel245">
    <w:name w:val="ListLabel 245"/>
    <w:qFormat/>
    <w:rsid w:val="003313D4"/>
    <w:rPr>
      <w:rFonts w:cs="Wingdings"/>
    </w:rPr>
  </w:style>
  <w:style w:type="character" w:customStyle="1" w:styleId="ListLabel246">
    <w:name w:val="ListLabel 246"/>
    <w:qFormat/>
    <w:rsid w:val="003313D4"/>
    <w:rPr>
      <w:rFonts w:ascii="Times New Roman" w:hAnsi="Times New Roman" w:cs="Symbol"/>
      <w:sz w:val="24"/>
    </w:rPr>
  </w:style>
  <w:style w:type="character" w:customStyle="1" w:styleId="ListLabel247">
    <w:name w:val="ListLabel 247"/>
    <w:qFormat/>
    <w:rsid w:val="003313D4"/>
    <w:rPr>
      <w:rFonts w:cs="Courier New"/>
    </w:rPr>
  </w:style>
  <w:style w:type="character" w:customStyle="1" w:styleId="ListLabel248">
    <w:name w:val="ListLabel 248"/>
    <w:qFormat/>
    <w:rsid w:val="003313D4"/>
    <w:rPr>
      <w:rFonts w:cs="Wingdings"/>
    </w:rPr>
  </w:style>
  <w:style w:type="character" w:customStyle="1" w:styleId="ListLabel249">
    <w:name w:val="ListLabel 249"/>
    <w:qFormat/>
    <w:rsid w:val="003313D4"/>
    <w:rPr>
      <w:rFonts w:cs="Symbol"/>
    </w:rPr>
  </w:style>
  <w:style w:type="character" w:customStyle="1" w:styleId="ListLabel250">
    <w:name w:val="ListLabel 250"/>
    <w:qFormat/>
    <w:rsid w:val="003313D4"/>
    <w:rPr>
      <w:rFonts w:cs="Courier New"/>
    </w:rPr>
  </w:style>
  <w:style w:type="character" w:customStyle="1" w:styleId="ListLabel251">
    <w:name w:val="ListLabel 251"/>
    <w:qFormat/>
    <w:rsid w:val="003313D4"/>
    <w:rPr>
      <w:rFonts w:cs="Wingdings"/>
    </w:rPr>
  </w:style>
  <w:style w:type="character" w:customStyle="1" w:styleId="ListLabel252">
    <w:name w:val="ListLabel 252"/>
    <w:qFormat/>
    <w:rsid w:val="003313D4"/>
    <w:rPr>
      <w:rFonts w:cs="Symbol"/>
    </w:rPr>
  </w:style>
  <w:style w:type="character" w:customStyle="1" w:styleId="ListLabel253">
    <w:name w:val="ListLabel 253"/>
    <w:qFormat/>
    <w:rsid w:val="003313D4"/>
    <w:rPr>
      <w:rFonts w:cs="Courier New"/>
    </w:rPr>
  </w:style>
  <w:style w:type="character" w:customStyle="1" w:styleId="ListLabel254">
    <w:name w:val="ListLabel 254"/>
    <w:qFormat/>
    <w:rsid w:val="003313D4"/>
    <w:rPr>
      <w:rFonts w:cs="Wingdings"/>
    </w:rPr>
  </w:style>
  <w:style w:type="character" w:customStyle="1" w:styleId="ListLabel255">
    <w:name w:val="ListLabel 255"/>
    <w:qFormat/>
    <w:rsid w:val="003313D4"/>
    <w:rPr>
      <w:rFonts w:cs="Symbol"/>
    </w:rPr>
  </w:style>
  <w:style w:type="character" w:customStyle="1" w:styleId="ListLabel256">
    <w:name w:val="ListLabel 256"/>
    <w:qFormat/>
    <w:rsid w:val="003313D4"/>
    <w:rPr>
      <w:rFonts w:cs="Courier New"/>
    </w:rPr>
  </w:style>
  <w:style w:type="character" w:customStyle="1" w:styleId="ListLabel257">
    <w:name w:val="ListLabel 257"/>
    <w:qFormat/>
    <w:rsid w:val="003313D4"/>
    <w:rPr>
      <w:rFonts w:cs="Wingdings"/>
    </w:rPr>
  </w:style>
  <w:style w:type="character" w:customStyle="1" w:styleId="ListLabel258">
    <w:name w:val="ListLabel 258"/>
    <w:qFormat/>
    <w:rsid w:val="003313D4"/>
    <w:rPr>
      <w:rFonts w:cs="Symbol"/>
    </w:rPr>
  </w:style>
  <w:style w:type="character" w:customStyle="1" w:styleId="ListLabel259">
    <w:name w:val="ListLabel 259"/>
    <w:qFormat/>
    <w:rsid w:val="003313D4"/>
    <w:rPr>
      <w:rFonts w:cs="Courier New"/>
    </w:rPr>
  </w:style>
  <w:style w:type="character" w:customStyle="1" w:styleId="ListLabel260">
    <w:name w:val="ListLabel 260"/>
    <w:qFormat/>
    <w:rsid w:val="003313D4"/>
    <w:rPr>
      <w:rFonts w:cs="Wingdings"/>
    </w:rPr>
  </w:style>
  <w:style w:type="character" w:customStyle="1" w:styleId="ListLabel261">
    <w:name w:val="ListLabel 261"/>
    <w:qFormat/>
    <w:rsid w:val="003313D4"/>
    <w:rPr>
      <w:rFonts w:cs="Symbol"/>
    </w:rPr>
  </w:style>
  <w:style w:type="character" w:customStyle="1" w:styleId="ListLabel262">
    <w:name w:val="ListLabel 262"/>
    <w:qFormat/>
    <w:rsid w:val="003313D4"/>
    <w:rPr>
      <w:rFonts w:cs="Courier New"/>
    </w:rPr>
  </w:style>
  <w:style w:type="character" w:customStyle="1" w:styleId="ListLabel263">
    <w:name w:val="ListLabel 263"/>
    <w:qFormat/>
    <w:rsid w:val="003313D4"/>
    <w:rPr>
      <w:rFonts w:cs="Wingdings"/>
    </w:rPr>
  </w:style>
  <w:style w:type="character" w:customStyle="1" w:styleId="ListLabel264">
    <w:name w:val="ListLabel 264"/>
    <w:qFormat/>
    <w:rsid w:val="003313D4"/>
    <w:rPr>
      <w:rFonts w:cs="Symbol"/>
    </w:rPr>
  </w:style>
  <w:style w:type="character" w:customStyle="1" w:styleId="ListLabel265">
    <w:name w:val="ListLabel 265"/>
    <w:qFormat/>
    <w:rsid w:val="003313D4"/>
    <w:rPr>
      <w:rFonts w:cs="Courier New"/>
    </w:rPr>
  </w:style>
  <w:style w:type="character" w:customStyle="1" w:styleId="ListLabel266">
    <w:name w:val="ListLabel 266"/>
    <w:qFormat/>
    <w:rsid w:val="003313D4"/>
    <w:rPr>
      <w:rFonts w:cs="Wingdings"/>
    </w:rPr>
  </w:style>
  <w:style w:type="character" w:customStyle="1" w:styleId="ListLabel267">
    <w:name w:val="ListLabel 267"/>
    <w:qFormat/>
    <w:rsid w:val="003313D4"/>
    <w:rPr>
      <w:rFonts w:cs="Symbol"/>
    </w:rPr>
  </w:style>
  <w:style w:type="character" w:customStyle="1" w:styleId="ListLabel268">
    <w:name w:val="ListLabel 268"/>
    <w:qFormat/>
    <w:rsid w:val="003313D4"/>
    <w:rPr>
      <w:rFonts w:cs="Courier New"/>
    </w:rPr>
  </w:style>
  <w:style w:type="character" w:customStyle="1" w:styleId="ListLabel269">
    <w:name w:val="ListLabel 269"/>
    <w:qFormat/>
    <w:rsid w:val="003313D4"/>
    <w:rPr>
      <w:rFonts w:cs="Wingdings"/>
    </w:rPr>
  </w:style>
  <w:style w:type="character" w:customStyle="1" w:styleId="ListLabel270">
    <w:name w:val="ListLabel 270"/>
    <w:qFormat/>
    <w:rsid w:val="003313D4"/>
    <w:rPr>
      <w:rFonts w:cs="Symbol"/>
    </w:rPr>
  </w:style>
  <w:style w:type="character" w:customStyle="1" w:styleId="ListLabel271">
    <w:name w:val="ListLabel 271"/>
    <w:qFormat/>
    <w:rsid w:val="003313D4"/>
    <w:rPr>
      <w:rFonts w:cs="Courier New"/>
    </w:rPr>
  </w:style>
  <w:style w:type="character" w:customStyle="1" w:styleId="ListLabel272">
    <w:name w:val="ListLabel 272"/>
    <w:qFormat/>
    <w:rsid w:val="003313D4"/>
    <w:rPr>
      <w:rFonts w:cs="Wingdings"/>
    </w:rPr>
  </w:style>
  <w:style w:type="character" w:customStyle="1" w:styleId="ListLabel273">
    <w:name w:val="ListLabel 273"/>
    <w:qFormat/>
    <w:rsid w:val="003313D4"/>
    <w:rPr>
      <w:rFonts w:cs="Symbol"/>
    </w:rPr>
  </w:style>
  <w:style w:type="character" w:customStyle="1" w:styleId="ListLabel274">
    <w:name w:val="ListLabel 274"/>
    <w:qFormat/>
    <w:rsid w:val="003313D4"/>
    <w:rPr>
      <w:rFonts w:cs="Courier New"/>
    </w:rPr>
  </w:style>
  <w:style w:type="character" w:customStyle="1" w:styleId="ListLabel275">
    <w:name w:val="ListLabel 275"/>
    <w:qFormat/>
    <w:rsid w:val="003313D4"/>
    <w:rPr>
      <w:rFonts w:cs="Wingdings"/>
    </w:rPr>
  </w:style>
  <w:style w:type="character" w:customStyle="1" w:styleId="ListLabel276">
    <w:name w:val="ListLabel 276"/>
    <w:qFormat/>
    <w:rsid w:val="003313D4"/>
    <w:rPr>
      <w:rFonts w:cs="Symbol"/>
    </w:rPr>
  </w:style>
  <w:style w:type="character" w:customStyle="1" w:styleId="ListLabel277">
    <w:name w:val="ListLabel 277"/>
    <w:qFormat/>
    <w:rsid w:val="003313D4"/>
    <w:rPr>
      <w:rFonts w:cs="Courier New"/>
    </w:rPr>
  </w:style>
  <w:style w:type="character" w:customStyle="1" w:styleId="ListLabel278">
    <w:name w:val="ListLabel 278"/>
    <w:qFormat/>
    <w:rsid w:val="003313D4"/>
    <w:rPr>
      <w:rFonts w:cs="Wingdings"/>
    </w:rPr>
  </w:style>
  <w:style w:type="character" w:customStyle="1" w:styleId="ListLabel279">
    <w:name w:val="ListLabel 279"/>
    <w:qFormat/>
    <w:rsid w:val="003313D4"/>
    <w:rPr>
      <w:rFonts w:cs="Symbol"/>
    </w:rPr>
  </w:style>
  <w:style w:type="character" w:customStyle="1" w:styleId="ListLabel280">
    <w:name w:val="ListLabel 280"/>
    <w:qFormat/>
    <w:rsid w:val="003313D4"/>
    <w:rPr>
      <w:rFonts w:cs="Courier New"/>
    </w:rPr>
  </w:style>
  <w:style w:type="character" w:customStyle="1" w:styleId="ListLabel281">
    <w:name w:val="ListLabel 281"/>
    <w:qFormat/>
    <w:rsid w:val="003313D4"/>
    <w:rPr>
      <w:rFonts w:cs="Wingdings"/>
    </w:rPr>
  </w:style>
  <w:style w:type="character" w:customStyle="1" w:styleId="ListLabel282">
    <w:name w:val="ListLabel 282"/>
    <w:qFormat/>
    <w:rsid w:val="003313D4"/>
    <w:rPr>
      <w:rFonts w:cs="Symbol"/>
    </w:rPr>
  </w:style>
  <w:style w:type="character" w:customStyle="1" w:styleId="ListLabel283">
    <w:name w:val="ListLabel 283"/>
    <w:qFormat/>
    <w:rsid w:val="003313D4"/>
    <w:rPr>
      <w:rFonts w:cs="Courier New"/>
    </w:rPr>
  </w:style>
  <w:style w:type="character" w:customStyle="1" w:styleId="ListLabel284">
    <w:name w:val="ListLabel 284"/>
    <w:qFormat/>
    <w:rsid w:val="003313D4"/>
    <w:rPr>
      <w:rFonts w:cs="Wingdings"/>
    </w:rPr>
  </w:style>
  <w:style w:type="character" w:customStyle="1" w:styleId="ListLabel285">
    <w:name w:val="ListLabel 285"/>
    <w:qFormat/>
    <w:rsid w:val="003313D4"/>
    <w:rPr>
      <w:rFonts w:cs="Symbol"/>
    </w:rPr>
  </w:style>
  <w:style w:type="character" w:customStyle="1" w:styleId="ListLabel286">
    <w:name w:val="ListLabel 286"/>
    <w:qFormat/>
    <w:rsid w:val="003313D4"/>
    <w:rPr>
      <w:rFonts w:cs="Courier New"/>
    </w:rPr>
  </w:style>
  <w:style w:type="character" w:customStyle="1" w:styleId="ListLabel287">
    <w:name w:val="ListLabel 287"/>
    <w:qFormat/>
    <w:rsid w:val="003313D4"/>
    <w:rPr>
      <w:rFonts w:cs="Wingdings"/>
    </w:rPr>
  </w:style>
  <w:style w:type="character" w:customStyle="1" w:styleId="ListLabel288">
    <w:name w:val="ListLabel 288"/>
    <w:qFormat/>
    <w:rsid w:val="003313D4"/>
    <w:rPr>
      <w:rFonts w:cs="Symbol"/>
    </w:rPr>
  </w:style>
  <w:style w:type="character" w:customStyle="1" w:styleId="ListLabel289">
    <w:name w:val="ListLabel 289"/>
    <w:qFormat/>
    <w:rsid w:val="003313D4"/>
    <w:rPr>
      <w:rFonts w:cs="Courier New"/>
    </w:rPr>
  </w:style>
  <w:style w:type="character" w:customStyle="1" w:styleId="ListLabel290">
    <w:name w:val="ListLabel 290"/>
    <w:qFormat/>
    <w:rsid w:val="003313D4"/>
    <w:rPr>
      <w:rFonts w:cs="Wingdings"/>
    </w:rPr>
  </w:style>
  <w:style w:type="character" w:customStyle="1" w:styleId="ListLabel291">
    <w:name w:val="ListLabel 291"/>
    <w:qFormat/>
    <w:rsid w:val="003313D4"/>
    <w:rPr>
      <w:rFonts w:cs="Symbol"/>
    </w:rPr>
  </w:style>
  <w:style w:type="character" w:customStyle="1" w:styleId="ListLabel292">
    <w:name w:val="ListLabel 292"/>
    <w:qFormat/>
    <w:rsid w:val="003313D4"/>
    <w:rPr>
      <w:rFonts w:cs="Courier New"/>
    </w:rPr>
  </w:style>
  <w:style w:type="character" w:customStyle="1" w:styleId="ListLabel293">
    <w:name w:val="ListLabel 293"/>
    <w:qFormat/>
    <w:rsid w:val="003313D4"/>
    <w:rPr>
      <w:rFonts w:cs="Wingdings"/>
    </w:rPr>
  </w:style>
  <w:style w:type="character" w:customStyle="1" w:styleId="ListLabel294">
    <w:name w:val="ListLabel 294"/>
    <w:qFormat/>
    <w:rsid w:val="003313D4"/>
    <w:rPr>
      <w:rFonts w:cs="Symbol"/>
    </w:rPr>
  </w:style>
  <w:style w:type="character" w:customStyle="1" w:styleId="ListLabel295">
    <w:name w:val="ListLabel 295"/>
    <w:qFormat/>
    <w:rsid w:val="003313D4"/>
    <w:rPr>
      <w:rFonts w:cs="Courier New"/>
    </w:rPr>
  </w:style>
  <w:style w:type="character" w:customStyle="1" w:styleId="ListLabel296">
    <w:name w:val="ListLabel 296"/>
    <w:qFormat/>
    <w:rsid w:val="003313D4"/>
    <w:rPr>
      <w:rFonts w:cs="Wingdings"/>
    </w:rPr>
  </w:style>
  <w:style w:type="character" w:customStyle="1" w:styleId="ListLabel297">
    <w:name w:val="ListLabel 297"/>
    <w:qFormat/>
    <w:rsid w:val="003313D4"/>
    <w:rPr>
      <w:rFonts w:cs="Symbol"/>
    </w:rPr>
  </w:style>
  <w:style w:type="character" w:customStyle="1" w:styleId="ListLabel298">
    <w:name w:val="ListLabel 298"/>
    <w:qFormat/>
    <w:rsid w:val="003313D4"/>
    <w:rPr>
      <w:rFonts w:cs="Courier New"/>
    </w:rPr>
  </w:style>
  <w:style w:type="character" w:customStyle="1" w:styleId="ListLabel299">
    <w:name w:val="ListLabel 299"/>
    <w:qFormat/>
    <w:rsid w:val="003313D4"/>
    <w:rPr>
      <w:rFonts w:cs="Wingdings"/>
    </w:rPr>
  </w:style>
  <w:style w:type="character" w:customStyle="1" w:styleId="ListLabel300">
    <w:name w:val="ListLabel 300"/>
    <w:qFormat/>
    <w:rsid w:val="003313D4"/>
    <w:rPr>
      <w:rFonts w:cs="Symbol"/>
    </w:rPr>
  </w:style>
  <w:style w:type="character" w:customStyle="1" w:styleId="ListLabel301">
    <w:name w:val="ListLabel 301"/>
    <w:qFormat/>
    <w:rsid w:val="003313D4"/>
    <w:rPr>
      <w:rFonts w:cs="Courier New"/>
    </w:rPr>
  </w:style>
  <w:style w:type="character" w:customStyle="1" w:styleId="ListLabel302">
    <w:name w:val="ListLabel 302"/>
    <w:qFormat/>
    <w:rsid w:val="003313D4"/>
    <w:rPr>
      <w:rFonts w:cs="Wingdings"/>
    </w:rPr>
  </w:style>
  <w:style w:type="character" w:customStyle="1" w:styleId="ListLabel303">
    <w:name w:val="ListLabel 303"/>
    <w:qFormat/>
    <w:rsid w:val="003313D4"/>
    <w:rPr>
      <w:rFonts w:cs="Symbol"/>
    </w:rPr>
  </w:style>
  <w:style w:type="character" w:customStyle="1" w:styleId="ListLabel304">
    <w:name w:val="ListLabel 304"/>
    <w:qFormat/>
    <w:rsid w:val="003313D4"/>
    <w:rPr>
      <w:rFonts w:cs="Courier New"/>
    </w:rPr>
  </w:style>
  <w:style w:type="character" w:customStyle="1" w:styleId="ListLabel305">
    <w:name w:val="ListLabel 305"/>
    <w:qFormat/>
    <w:rsid w:val="003313D4"/>
    <w:rPr>
      <w:rFonts w:cs="Wingdings"/>
    </w:rPr>
  </w:style>
  <w:style w:type="character" w:customStyle="1" w:styleId="ListLabel306">
    <w:name w:val="ListLabel 306"/>
    <w:qFormat/>
    <w:rsid w:val="003313D4"/>
    <w:rPr>
      <w:rFonts w:cs="Symbol"/>
    </w:rPr>
  </w:style>
  <w:style w:type="character" w:customStyle="1" w:styleId="ListLabel307">
    <w:name w:val="ListLabel 307"/>
    <w:qFormat/>
    <w:rsid w:val="003313D4"/>
    <w:rPr>
      <w:rFonts w:cs="Courier New"/>
    </w:rPr>
  </w:style>
  <w:style w:type="character" w:customStyle="1" w:styleId="ListLabel308">
    <w:name w:val="ListLabel 308"/>
    <w:qFormat/>
    <w:rsid w:val="003313D4"/>
    <w:rPr>
      <w:rFonts w:cs="Wingdings"/>
    </w:rPr>
  </w:style>
  <w:style w:type="character" w:customStyle="1" w:styleId="ListLabel309">
    <w:name w:val="ListLabel 309"/>
    <w:qFormat/>
    <w:rsid w:val="003313D4"/>
    <w:rPr>
      <w:rFonts w:cs="Symbol"/>
    </w:rPr>
  </w:style>
  <w:style w:type="character" w:customStyle="1" w:styleId="ListLabel310">
    <w:name w:val="ListLabel 310"/>
    <w:qFormat/>
    <w:rsid w:val="003313D4"/>
    <w:rPr>
      <w:rFonts w:cs="Courier New"/>
    </w:rPr>
  </w:style>
  <w:style w:type="character" w:customStyle="1" w:styleId="ListLabel311">
    <w:name w:val="ListLabel 311"/>
    <w:qFormat/>
    <w:rsid w:val="003313D4"/>
    <w:rPr>
      <w:rFonts w:cs="Wingdings"/>
    </w:rPr>
  </w:style>
  <w:style w:type="character" w:customStyle="1" w:styleId="ListLabel312">
    <w:name w:val="ListLabel 312"/>
    <w:qFormat/>
    <w:rsid w:val="003313D4"/>
    <w:rPr>
      <w:rFonts w:cs="Symbol"/>
    </w:rPr>
  </w:style>
  <w:style w:type="character" w:customStyle="1" w:styleId="ListLabel313">
    <w:name w:val="ListLabel 313"/>
    <w:qFormat/>
    <w:rsid w:val="003313D4"/>
    <w:rPr>
      <w:rFonts w:cs="Courier New"/>
    </w:rPr>
  </w:style>
  <w:style w:type="character" w:customStyle="1" w:styleId="ListLabel314">
    <w:name w:val="ListLabel 314"/>
    <w:qFormat/>
    <w:rsid w:val="003313D4"/>
    <w:rPr>
      <w:rFonts w:cs="Wingdings"/>
    </w:rPr>
  </w:style>
  <w:style w:type="character" w:customStyle="1" w:styleId="ListLabel315">
    <w:name w:val="ListLabel 315"/>
    <w:qFormat/>
    <w:rsid w:val="003313D4"/>
    <w:rPr>
      <w:rFonts w:cs="Symbol"/>
    </w:rPr>
  </w:style>
  <w:style w:type="character" w:customStyle="1" w:styleId="ListLabel316">
    <w:name w:val="ListLabel 316"/>
    <w:qFormat/>
    <w:rsid w:val="003313D4"/>
    <w:rPr>
      <w:rFonts w:cs="Courier New"/>
    </w:rPr>
  </w:style>
  <w:style w:type="character" w:customStyle="1" w:styleId="ListLabel317">
    <w:name w:val="ListLabel 317"/>
    <w:qFormat/>
    <w:rsid w:val="003313D4"/>
    <w:rPr>
      <w:rFonts w:cs="Wingdings"/>
    </w:rPr>
  </w:style>
  <w:style w:type="character" w:customStyle="1" w:styleId="ListLabel318">
    <w:name w:val="ListLabel 318"/>
    <w:qFormat/>
    <w:rsid w:val="003313D4"/>
    <w:rPr>
      <w:rFonts w:cs="Symbol"/>
    </w:rPr>
  </w:style>
  <w:style w:type="character" w:customStyle="1" w:styleId="ListLabel319">
    <w:name w:val="ListLabel 319"/>
    <w:qFormat/>
    <w:rsid w:val="003313D4"/>
    <w:rPr>
      <w:rFonts w:cs="Courier New"/>
    </w:rPr>
  </w:style>
  <w:style w:type="character" w:customStyle="1" w:styleId="ListLabel320">
    <w:name w:val="ListLabel 320"/>
    <w:qFormat/>
    <w:rsid w:val="003313D4"/>
    <w:rPr>
      <w:rFonts w:cs="Wingdings"/>
    </w:rPr>
  </w:style>
  <w:style w:type="character" w:customStyle="1" w:styleId="ListLabel321">
    <w:name w:val="ListLabel 321"/>
    <w:qFormat/>
    <w:rsid w:val="003313D4"/>
    <w:rPr>
      <w:rFonts w:cs="Symbol"/>
    </w:rPr>
  </w:style>
  <w:style w:type="character" w:customStyle="1" w:styleId="ListLabel322">
    <w:name w:val="ListLabel 322"/>
    <w:qFormat/>
    <w:rsid w:val="003313D4"/>
    <w:rPr>
      <w:rFonts w:cs="Courier New"/>
    </w:rPr>
  </w:style>
  <w:style w:type="character" w:customStyle="1" w:styleId="ListLabel323">
    <w:name w:val="ListLabel 323"/>
    <w:qFormat/>
    <w:rsid w:val="003313D4"/>
    <w:rPr>
      <w:rFonts w:cs="Wingdings"/>
    </w:rPr>
  </w:style>
  <w:style w:type="character" w:customStyle="1" w:styleId="ListLabel324">
    <w:name w:val="ListLabel 324"/>
    <w:qFormat/>
    <w:rsid w:val="003313D4"/>
    <w:rPr>
      <w:rFonts w:cs="Symbol"/>
    </w:rPr>
  </w:style>
  <w:style w:type="character" w:customStyle="1" w:styleId="ListLabel325">
    <w:name w:val="ListLabel 325"/>
    <w:qFormat/>
    <w:rsid w:val="003313D4"/>
    <w:rPr>
      <w:rFonts w:cs="Courier New"/>
    </w:rPr>
  </w:style>
  <w:style w:type="character" w:customStyle="1" w:styleId="ListLabel326">
    <w:name w:val="ListLabel 326"/>
    <w:qFormat/>
    <w:rsid w:val="003313D4"/>
    <w:rPr>
      <w:rFonts w:cs="Wingdings"/>
    </w:rPr>
  </w:style>
  <w:style w:type="character" w:customStyle="1" w:styleId="ListLabel327">
    <w:name w:val="ListLabel 327"/>
    <w:qFormat/>
    <w:rsid w:val="003313D4"/>
    <w:rPr>
      <w:rFonts w:cs="Symbol"/>
    </w:rPr>
  </w:style>
  <w:style w:type="character" w:customStyle="1" w:styleId="ListLabel328">
    <w:name w:val="ListLabel 328"/>
    <w:qFormat/>
    <w:rsid w:val="003313D4"/>
    <w:rPr>
      <w:rFonts w:cs="Courier New"/>
    </w:rPr>
  </w:style>
  <w:style w:type="character" w:customStyle="1" w:styleId="ListLabel329">
    <w:name w:val="ListLabel 329"/>
    <w:qFormat/>
    <w:rsid w:val="003313D4"/>
    <w:rPr>
      <w:rFonts w:cs="Wingdings"/>
    </w:rPr>
  </w:style>
  <w:style w:type="character" w:customStyle="1" w:styleId="ListLabel330">
    <w:name w:val="ListLabel 330"/>
    <w:qFormat/>
    <w:rsid w:val="003313D4"/>
    <w:rPr>
      <w:rFonts w:cs="Symbol"/>
    </w:rPr>
  </w:style>
  <w:style w:type="character" w:customStyle="1" w:styleId="ListLabel331">
    <w:name w:val="ListLabel 331"/>
    <w:qFormat/>
    <w:rsid w:val="003313D4"/>
    <w:rPr>
      <w:rFonts w:cs="Courier New"/>
    </w:rPr>
  </w:style>
  <w:style w:type="character" w:customStyle="1" w:styleId="ListLabel332">
    <w:name w:val="ListLabel 332"/>
    <w:qFormat/>
    <w:rsid w:val="003313D4"/>
    <w:rPr>
      <w:rFonts w:cs="Wingdings"/>
    </w:rPr>
  </w:style>
  <w:style w:type="character" w:customStyle="1" w:styleId="ListLabel333">
    <w:name w:val="ListLabel 333"/>
    <w:qFormat/>
    <w:rsid w:val="003313D4"/>
    <w:rPr>
      <w:rFonts w:cs="Symbol"/>
    </w:rPr>
  </w:style>
  <w:style w:type="character" w:customStyle="1" w:styleId="ListLabel334">
    <w:name w:val="ListLabel 334"/>
    <w:qFormat/>
    <w:rsid w:val="003313D4"/>
    <w:rPr>
      <w:rFonts w:cs="Courier New"/>
    </w:rPr>
  </w:style>
  <w:style w:type="character" w:customStyle="1" w:styleId="ListLabel335">
    <w:name w:val="ListLabel 335"/>
    <w:qFormat/>
    <w:rsid w:val="003313D4"/>
    <w:rPr>
      <w:rFonts w:cs="Wingdings"/>
    </w:rPr>
  </w:style>
  <w:style w:type="character" w:customStyle="1" w:styleId="ListLabel336">
    <w:name w:val="ListLabel 336"/>
    <w:qFormat/>
    <w:rsid w:val="003313D4"/>
    <w:rPr>
      <w:rFonts w:cs="Symbol"/>
    </w:rPr>
  </w:style>
  <w:style w:type="character" w:customStyle="1" w:styleId="ListLabel337">
    <w:name w:val="ListLabel 337"/>
    <w:qFormat/>
    <w:rsid w:val="003313D4"/>
    <w:rPr>
      <w:rFonts w:cs="Courier New"/>
    </w:rPr>
  </w:style>
  <w:style w:type="character" w:customStyle="1" w:styleId="ListLabel338">
    <w:name w:val="ListLabel 338"/>
    <w:qFormat/>
    <w:rsid w:val="003313D4"/>
    <w:rPr>
      <w:rFonts w:cs="Wingdings"/>
    </w:rPr>
  </w:style>
  <w:style w:type="character" w:customStyle="1" w:styleId="ListLabel339">
    <w:name w:val="ListLabel 339"/>
    <w:qFormat/>
    <w:rsid w:val="003313D4"/>
    <w:rPr>
      <w:rFonts w:cs="Symbol"/>
    </w:rPr>
  </w:style>
  <w:style w:type="character" w:customStyle="1" w:styleId="ListLabel340">
    <w:name w:val="ListLabel 340"/>
    <w:qFormat/>
    <w:rsid w:val="003313D4"/>
    <w:rPr>
      <w:rFonts w:cs="Courier New"/>
    </w:rPr>
  </w:style>
  <w:style w:type="character" w:customStyle="1" w:styleId="ListLabel341">
    <w:name w:val="ListLabel 341"/>
    <w:qFormat/>
    <w:rsid w:val="003313D4"/>
    <w:rPr>
      <w:rFonts w:cs="Wingdings"/>
    </w:rPr>
  </w:style>
  <w:style w:type="character" w:customStyle="1" w:styleId="ListLabel342">
    <w:name w:val="ListLabel 342"/>
    <w:qFormat/>
    <w:rsid w:val="003313D4"/>
    <w:rPr>
      <w:rFonts w:cs="Symbol"/>
    </w:rPr>
  </w:style>
  <w:style w:type="character" w:customStyle="1" w:styleId="ListLabel343">
    <w:name w:val="ListLabel 343"/>
    <w:qFormat/>
    <w:rsid w:val="003313D4"/>
    <w:rPr>
      <w:rFonts w:cs="Courier New"/>
    </w:rPr>
  </w:style>
  <w:style w:type="character" w:customStyle="1" w:styleId="ListLabel344">
    <w:name w:val="ListLabel 344"/>
    <w:qFormat/>
    <w:rsid w:val="003313D4"/>
    <w:rPr>
      <w:rFonts w:cs="Wingdings"/>
    </w:rPr>
  </w:style>
  <w:style w:type="character" w:customStyle="1" w:styleId="ListLabel345">
    <w:name w:val="ListLabel 345"/>
    <w:qFormat/>
    <w:rsid w:val="003313D4"/>
    <w:rPr>
      <w:rFonts w:ascii="Times New Roman" w:hAnsi="Times New Roman" w:cs="Symbol"/>
      <w:sz w:val="24"/>
    </w:rPr>
  </w:style>
  <w:style w:type="character" w:customStyle="1" w:styleId="ListLabel346">
    <w:name w:val="ListLabel 346"/>
    <w:qFormat/>
    <w:rsid w:val="003313D4"/>
    <w:rPr>
      <w:rFonts w:cs="Courier New"/>
    </w:rPr>
  </w:style>
  <w:style w:type="character" w:customStyle="1" w:styleId="ListLabel347">
    <w:name w:val="ListLabel 347"/>
    <w:qFormat/>
    <w:rsid w:val="003313D4"/>
    <w:rPr>
      <w:rFonts w:cs="Wingdings"/>
    </w:rPr>
  </w:style>
  <w:style w:type="character" w:customStyle="1" w:styleId="ListLabel348">
    <w:name w:val="ListLabel 348"/>
    <w:qFormat/>
    <w:rsid w:val="003313D4"/>
    <w:rPr>
      <w:rFonts w:cs="Symbol"/>
    </w:rPr>
  </w:style>
  <w:style w:type="character" w:customStyle="1" w:styleId="ListLabel349">
    <w:name w:val="ListLabel 349"/>
    <w:qFormat/>
    <w:rsid w:val="003313D4"/>
    <w:rPr>
      <w:rFonts w:cs="Courier New"/>
    </w:rPr>
  </w:style>
  <w:style w:type="character" w:customStyle="1" w:styleId="ListLabel350">
    <w:name w:val="ListLabel 350"/>
    <w:qFormat/>
    <w:rsid w:val="003313D4"/>
    <w:rPr>
      <w:rFonts w:cs="Wingdings"/>
    </w:rPr>
  </w:style>
  <w:style w:type="character" w:customStyle="1" w:styleId="ListLabel351">
    <w:name w:val="ListLabel 351"/>
    <w:qFormat/>
    <w:rsid w:val="003313D4"/>
    <w:rPr>
      <w:rFonts w:cs="Symbol"/>
    </w:rPr>
  </w:style>
  <w:style w:type="character" w:customStyle="1" w:styleId="ListLabel352">
    <w:name w:val="ListLabel 352"/>
    <w:qFormat/>
    <w:rsid w:val="003313D4"/>
    <w:rPr>
      <w:rFonts w:cs="Courier New"/>
    </w:rPr>
  </w:style>
  <w:style w:type="character" w:customStyle="1" w:styleId="ListLabel353">
    <w:name w:val="ListLabel 353"/>
    <w:qFormat/>
    <w:rsid w:val="003313D4"/>
    <w:rPr>
      <w:rFonts w:cs="Wingdings"/>
    </w:rPr>
  </w:style>
  <w:style w:type="character" w:customStyle="1" w:styleId="ListLabel354">
    <w:name w:val="ListLabel 354"/>
    <w:qFormat/>
    <w:rsid w:val="003313D4"/>
    <w:rPr>
      <w:rFonts w:ascii="Times New Roman" w:hAnsi="Times New Roman" w:cs="Symbol"/>
      <w:sz w:val="24"/>
    </w:rPr>
  </w:style>
  <w:style w:type="character" w:customStyle="1" w:styleId="ListLabel355">
    <w:name w:val="ListLabel 355"/>
    <w:qFormat/>
    <w:rsid w:val="003313D4"/>
    <w:rPr>
      <w:rFonts w:cs="Courier New"/>
    </w:rPr>
  </w:style>
  <w:style w:type="character" w:customStyle="1" w:styleId="ListLabel356">
    <w:name w:val="ListLabel 356"/>
    <w:qFormat/>
    <w:rsid w:val="003313D4"/>
    <w:rPr>
      <w:rFonts w:cs="Wingdings"/>
    </w:rPr>
  </w:style>
  <w:style w:type="character" w:customStyle="1" w:styleId="ListLabel357">
    <w:name w:val="ListLabel 357"/>
    <w:qFormat/>
    <w:rsid w:val="003313D4"/>
    <w:rPr>
      <w:rFonts w:cs="Symbol"/>
    </w:rPr>
  </w:style>
  <w:style w:type="character" w:customStyle="1" w:styleId="ListLabel358">
    <w:name w:val="ListLabel 358"/>
    <w:qFormat/>
    <w:rsid w:val="003313D4"/>
    <w:rPr>
      <w:rFonts w:cs="Courier New"/>
    </w:rPr>
  </w:style>
  <w:style w:type="character" w:customStyle="1" w:styleId="ListLabel359">
    <w:name w:val="ListLabel 359"/>
    <w:qFormat/>
    <w:rsid w:val="003313D4"/>
    <w:rPr>
      <w:rFonts w:cs="Wingdings"/>
    </w:rPr>
  </w:style>
  <w:style w:type="character" w:customStyle="1" w:styleId="ListLabel360">
    <w:name w:val="ListLabel 360"/>
    <w:qFormat/>
    <w:rsid w:val="003313D4"/>
    <w:rPr>
      <w:rFonts w:cs="Symbol"/>
    </w:rPr>
  </w:style>
  <w:style w:type="character" w:customStyle="1" w:styleId="ListLabel361">
    <w:name w:val="ListLabel 361"/>
    <w:qFormat/>
    <w:rsid w:val="003313D4"/>
    <w:rPr>
      <w:rFonts w:cs="Courier New"/>
    </w:rPr>
  </w:style>
  <w:style w:type="character" w:customStyle="1" w:styleId="ListLabel362">
    <w:name w:val="ListLabel 362"/>
    <w:qFormat/>
    <w:rsid w:val="003313D4"/>
    <w:rPr>
      <w:rFonts w:cs="Wingdings"/>
    </w:rPr>
  </w:style>
  <w:style w:type="character" w:customStyle="1" w:styleId="ListLabel363">
    <w:name w:val="ListLabel 363"/>
    <w:qFormat/>
    <w:rsid w:val="003313D4"/>
    <w:rPr>
      <w:rFonts w:ascii="Times New Roman" w:hAnsi="Times New Roman" w:cs="Symbol"/>
      <w:sz w:val="24"/>
    </w:rPr>
  </w:style>
  <w:style w:type="character" w:customStyle="1" w:styleId="ListLabel364">
    <w:name w:val="ListLabel 364"/>
    <w:qFormat/>
    <w:rsid w:val="003313D4"/>
    <w:rPr>
      <w:rFonts w:cs="Courier New"/>
    </w:rPr>
  </w:style>
  <w:style w:type="character" w:customStyle="1" w:styleId="ListLabel365">
    <w:name w:val="ListLabel 365"/>
    <w:qFormat/>
    <w:rsid w:val="003313D4"/>
    <w:rPr>
      <w:rFonts w:cs="Wingdings"/>
    </w:rPr>
  </w:style>
  <w:style w:type="character" w:customStyle="1" w:styleId="ListLabel366">
    <w:name w:val="ListLabel 366"/>
    <w:qFormat/>
    <w:rsid w:val="003313D4"/>
    <w:rPr>
      <w:rFonts w:cs="Symbol"/>
    </w:rPr>
  </w:style>
  <w:style w:type="character" w:customStyle="1" w:styleId="ListLabel367">
    <w:name w:val="ListLabel 367"/>
    <w:qFormat/>
    <w:rsid w:val="003313D4"/>
    <w:rPr>
      <w:rFonts w:cs="Courier New"/>
    </w:rPr>
  </w:style>
  <w:style w:type="character" w:customStyle="1" w:styleId="ListLabel368">
    <w:name w:val="ListLabel 368"/>
    <w:qFormat/>
    <w:rsid w:val="003313D4"/>
    <w:rPr>
      <w:rFonts w:cs="Wingdings"/>
    </w:rPr>
  </w:style>
  <w:style w:type="character" w:customStyle="1" w:styleId="ListLabel369">
    <w:name w:val="ListLabel 369"/>
    <w:qFormat/>
    <w:rsid w:val="003313D4"/>
    <w:rPr>
      <w:rFonts w:cs="Symbol"/>
    </w:rPr>
  </w:style>
  <w:style w:type="character" w:customStyle="1" w:styleId="ListLabel370">
    <w:name w:val="ListLabel 370"/>
    <w:qFormat/>
    <w:rsid w:val="003313D4"/>
    <w:rPr>
      <w:rFonts w:cs="Courier New"/>
    </w:rPr>
  </w:style>
  <w:style w:type="character" w:customStyle="1" w:styleId="ListLabel371">
    <w:name w:val="ListLabel 371"/>
    <w:qFormat/>
    <w:rsid w:val="003313D4"/>
    <w:rPr>
      <w:rFonts w:cs="Wingdings"/>
    </w:rPr>
  </w:style>
  <w:style w:type="character" w:customStyle="1" w:styleId="ListLabel372">
    <w:name w:val="ListLabel 372"/>
    <w:qFormat/>
    <w:rsid w:val="003313D4"/>
    <w:rPr>
      <w:rFonts w:ascii="Times New Roman" w:hAnsi="Times New Roman" w:cs="Symbol"/>
      <w:sz w:val="24"/>
    </w:rPr>
  </w:style>
  <w:style w:type="character" w:customStyle="1" w:styleId="ListLabel373">
    <w:name w:val="ListLabel 373"/>
    <w:qFormat/>
    <w:rsid w:val="003313D4"/>
    <w:rPr>
      <w:rFonts w:cs="Courier New"/>
    </w:rPr>
  </w:style>
  <w:style w:type="character" w:customStyle="1" w:styleId="ListLabel374">
    <w:name w:val="ListLabel 374"/>
    <w:qFormat/>
    <w:rsid w:val="003313D4"/>
    <w:rPr>
      <w:rFonts w:cs="Wingdings"/>
    </w:rPr>
  </w:style>
  <w:style w:type="character" w:customStyle="1" w:styleId="ListLabel375">
    <w:name w:val="ListLabel 375"/>
    <w:qFormat/>
    <w:rsid w:val="003313D4"/>
    <w:rPr>
      <w:rFonts w:cs="Symbol"/>
    </w:rPr>
  </w:style>
  <w:style w:type="character" w:customStyle="1" w:styleId="ListLabel376">
    <w:name w:val="ListLabel 376"/>
    <w:qFormat/>
    <w:rsid w:val="003313D4"/>
    <w:rPr>
      <w:rFonts w:cs="Courier New"/>
    </w:rPr>
  </w:style>
  <w:style w:type="character" w:customStyle="1" w:styleId="ListLabel377">
    <w:name w:val="ListLabel 377"/>
    <w:qFormat/>
    <w:rsid w:val="003313D4"/>
    <w:rPr>
      <w:rFonts w:cs="Wingdings"/>
    </w:rPr>
  </w:style>
  <w:style w:type="character" w:customStyle="1" w:styleId="ListLabel378">
    <w:name w:val="ListLabel 378"/>
    <w:qFormat/>
    <w:rsid w:val="003313D4"/>
    <w:rPr>
      <w:rFonts w:cs="Symbol"/>
    </w:rPr>
  </w:style>
  <w:style w:type="character" w:customStyle="1" w:styleId="ListLabel379">
    <w:name w:val="ListLabel 379"/>
    <w:qFormat/>
    <w:rsid w:val="003313D4"/>
    <w:rPr>
      <w:rFonts w:cs="Courier New"/>
    </w:rPr>
  </w:style>
  <w:style w:type="character" w:customStyle="1" w:styleId="ListLabel380">
    <w:name w:val="ListLabel 380"/>
    <w:qFormat/>
    <w:rsid w:val="003313D4"/>
    <w:rPr>
      <w:rFonts w:cs="Wingdings"/>
    </w:rPr>
  </w:style>
  <w:style w:type="character" w:customStyle="1" w:styleId="ListLabel381">
    <w:name w:val="ListLabel 381"/>
    <w:qFormat/>
    <w:rsid w:val="003313D4"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sid w:val="003313D4"/>
    <w:rPr>
      <w:rFonts w:cs="Courier New"/>
    </w:rPr>
  </w:style>
  <w:style w:type="character" w:customStyle="1" w:styleId="ListLabel383">
    <w:name w:val="ListLabel 383"/>
    <w:qFormat/>
    <w:rsid w:val="003313D4"/>
    <w:rPr>
      <w:rFonts w:cs="Wingdings"/>
    </w:rPr>
  </w:style>
  <w:style w:type="character" w:customStyle="1" w:styleId="ListLabel384">
    <w:name w:val="ListLabel 384"/>
    <w:qFormat/>
    <w:rsid w:val="003313D4"/>
    <w:rPr>
      <w:rFonts w:cs="Symbol"/>
    </w:rPr>
  </w:style>
  <w:style w:type="character" w:customStyle="1" w:styleId="ListLabel385">
    <w:name w:val="ListLabel 385"/>
    <w:qFormat/>
    <w:rsid w:val="003313D4"/>
    <w:rPr>
      <w:rFonts w:cs="Courier New"/>
    </w:rPr>
  </w:style>
  <w:style w:type="character" w:customStyle="1" w:styleId="ListLabel386">
    <w:name w:val="ListLabel 386"/>
    <w:qFormat/>
    <w:rsid w:val="003313D4"/>
    <w:rPr>
      <w:rFonts w:cs="Wingdings"/>
    </w:rPr>
  </w:style>
  <w:style w:type="character" w:customStyle="1" w:styleId="ListLabel387">
    <w:name w:val="ListLabel 387"/>
    <w:qFormat/>
    <w:rsid w:val="003313D4"/>
    <w:rPr>
      <w:rFonts w:cs="Symbol"/>
    </w:rPr>
  </w:style>
  <w:style w:type="character" w:customStyle="1" w:styleId="ListLabel388">
    <w:name w:val="ListLabel 388"/>
    <w:qFormat/>
    <w:rsid w:val="003313D4"/>
    <w:rPr>
      <w:rFonts w:cs="Courier New"/>
    </w:rPr>
  </w:style>
  <w:style w:type="character" w:customStyle="1" w:styleId="ListLabel389">
    <w:name w:val="ListLabel 389"/>
    <w:qFormat/>
    <w:rsid w:val="003313D4"/>
    <w:rPr>
      <w:rFonts w:cs="Wingdings"/>
    </w:rPr>
  </w:style>
  <w:style w:type="character" w:customStyle="1" w:styleId="ListLabel390">
    <w:name w:val="ListLabel 390"/>
    <w:qFormat/>
    <w:rsid w:val="003313D4"/>
    <w:rPr>
      <w:rFonts w:ascii="Times New Roman" w:hAnsi="Times New Roman" w:cs="Symbol"/>
      <w:sz w:val="24"/>
    </w:rPr>
  </w:style>
  <w:style w:type="character" w:customStyle="1" w:styleId="ListLabel391">
    <w:name w:val="ListLabel 391"/>
    <w:qFormat/>
    <w:rsid w:val="003313D4"/>
    <w:rPr>
      <w:rFonts w:cs="Courier New"/>
    </w:rPr>
  </w:style>
  <w:style w:type="character" w:customStyle="1" w:styleId="ListLabel392">
    <w:name w:val="ListLabel 392"/>
    <w:qFormat/>
    <w:rsid w:val="003313D4"/>
    <w:rPr>
      <w:rFonts w:cs="Wingdings"/>
    </w:rPr>
  </w:style>
  <w:style w:type="character" w:customStyle="1" w:styleId="ListLabel393">
    <w:name w:val="ListLabel 393"/>
    <w:qFormat/>
    <w:rsid w:val="003313D4"/>
    <w:rPr>
      <w:rFonts w:cs="Symbol"/>
    </w:rPr>
  </w:style>
  <w:style w:type="character" w:customStyle="1" w:styleId="ListLabel394">
    <w:name w:val="ListLabel 394"/>
    <w:qFormat/>
    <w:rsid w:val="003313D4"/>
    <w:rPr>
      <w:rFonts w:cs="Courier New"/>
    </w:rPr>
  </w:style>
  <w:style w:type="character" w:customStyle="1" w:styleId="ListLabel395">
    <w:name w:val="ListLabel 395"/>
    <w:qFormat/>
    <w:rsid w:val="003313D4"/>
    <w:rPr>
      <w:rFonts w:cs="Wingdings"/>
    </w:rPr>
  </w:style>
  <w:style w:type="character" w:customStyle="1" w:styleId="ListLabel396">
    <w:name w:val="ListLabel 396"/>
    <w:qFormat/>
    <w:rsid w:val="003313D4"/>
    <w:rPr>
      <w:rFonts w:cs="Symbol"/>
    </w:rPr>
  </w:style>
  <w:style w:type="character" w:customStyle="1" w:styleId="ListLabel397">
    <w:name w:val="ListLabel 397"/>
    <w:qFormat/>
    <w:rsid w:val="003313D4"/>
    <w:rPr>
      <w:rFonts w:cs="Courier New"/>
    </w:rPr>
  </w:style>
  <w:style w:type="character" w:customStyle="1" w:styleId="ListLabel398">
    <w:name w:val="ListLabel 398"/>
    <w:qFormat/>
    <w:rsid w:val="003313D4"/>
    <w:rPr>
      <w:rFonts w:cs="Wingdings"/>
    </w:rPr>
  </w:style>
  <w:style w:type="character" w:customStyle="1" w:styleId="ListLabel399">
    <w:name w:val="ListLabel 399"/>
    <w:qFormat/>
    <w:rsid w:val="003313D4"/>
    <w:rPr>
      <w:rFonts w:ascii="Times New Roman" w:hAnsi="Times New Roman" w:cs="Symbol"/>
      <w:sz w:val="24"/>
    </w:rPr>
  </w:style>
  <w:style w:type="character" w:customStyle="1" w:styleId="ListLabel400">
    <w:name w:val="ListLabel 400"/>
    <w:qFormat/>
    <w:rsid w:val="003313D4"/>
    <w:rPr>
      <w:rFonts w:cs="Courier New"/>
    </w:rPr>
  </w:style>
  <w:style w:type="character" w:customStyle="1" w:styleId="ListLabel401">
    <w:name w:val="ListLabel 401"/>
    <w:qFormat/>
    <w:rsid w:val="003313D4"/>
    <w:rPr>
      <w:rFonts w:cs="Wingdings"/>
    </w:rPr>
  </w:style>
  <w:style w:type="character" w:customStyle="1" w:styleId="ListLabel402">
    <w:name w:val="ListLabel 402"/>
    <w:qFormat/>
    <w:rsid w:val="003313D4"/>
    <w:rPr>
      <w:rFonts w:cs="Symbol"/>
    </w:rPr>
  </w:style>
  <w:style w:type="character" w:customStyle="1" w:styleId="ListLabel403">
    <w:name w:val="ListLabel 403"/>
    <w:qFormat/>
    <w:rsid w:val="003313D4"/>
    <w:rPr>
      <w:rFonts w:cs="Courier New"/>
    </w:rPr>
  </w:style>
  <w:style w:type="character" w:customStyle="1" w:styleId="ListLabel404">
    <w:name w:val="ListLabel 404"/>
    <w:qFormat/>
    <w:rsid w:val="003313D4"/>
    <w:rPr>
      <w:rFonts w:cs="Wingdings"/>
    </w:rPr>
  </w:style>
  <w:style w:type="character" w:customStyle="1" w:styleId="ListLabel405">
    <w:name w:val="ListLabel 405"/>
    <w:qFormat/>
    <w:rsid w:val="003313D4"/>
    <w:rPr>
      <w:rFonts w:cs="Symbol"/>
    </w:rPr>
  </w:style>
  <w:style w:type="character" w:customStyle="1" w:styleId="ListLabel406">
    <w:name w:val="ListLabel 406"/>
    <w:qFormat/>
    <w:rsid w:val="003313D4"/>
    <w:rPr>
      <w:rFonts w:cs="Courier New"/>
    </w:rPr>
  </w:style>
  <w:style w:type="character" w:customStyle="1" w:styleId="ListLabel407">
    <w:name w:val="ListLabel 407"/>
    <w:qFormat/>
    <w:rsid w:val="003313D4"/>
    <w:rPr>
      <w:rFonts w:cs="Wingdings"/>
    </w:rPr>
  </w:style>
  <w:style w:type="character" w:customStyle="1" w:styleId="ListLabel408">
    <w:name w:val="ListLabel 408"/>
    <w:qFormat/>
    <w:rsid w:val="003313D4"/>
    <w:rPr>
      <w:rFonts w:ascii="Times New Roman" w:hAnsi="Times New Roman" w:cs="Symbol"/>
      <w:sz w:val="24"/>
    </w:rPr>
  </w:style>
  <w:style w:type="character" w:customStyle="1" w:styleId="ListLabel409">
    <w:name w:val="ListLabel 409"/>
    <w:qFormat/>
    <w:rsid w:val="003313D4"/>
    <w:rPr>
      <w:rFonts w:cs="Courier New"/>
    </w:rPr>
  </w:style>
  <w:style w:type="character" w:customStyle="1" w:styleId="ListLabel410">
    <w:name w:val="ListLabel 410"/>
    <w:qFormat/>
    <w:rsid w:val="003313D4"/>
    <w:rPr>
      <w:rFonts w:cs="Wingdings"/>
    </w:rPr>
  </w:style>
  <w:style w:type="character" w:customStyle="1" w:styleId="ListLabel411">
    <w:name w:val="ListLabel 411"/>
    <w:qFormat/>
    <w:rsid w:val="003313D4"/>
    <w:rPr>
      <w:rFonts w:cs="Symbol"/>
    </w:rPr>
  </w:style>
  <w:style w:type="character" w:customStyle="1" w:styleId="ListLabel412">
    <w:name w:val="ListLabel 412"/>
    <w:qFormat/>
    <w:rsid w:val="003313D4"/>
    <w:rPr>
      <w:rFonts w:cs="Courier New"/>
    </w:rPr>
  </w:style>
  <w:style w:type="character" w:customStyle="1" w:styleId="ListLabel413">
    <w:name w:val="ListLabel 413"/>
    <w:qFormat/>
    <w:rsid w:val="003313D4"/>
    <w:rPr>
      <w:rFonts w:cs="Wingdings"/>
    </w:rPr>
  </w:style>
  <w:style w:type="character" w:customStyle="1" w:styleId="ListLabel414">
    <w:name w:val="ListLabel 414"/>
    <w:qFormat/>
    <w:rsid w:val="003313D4"/>
    <w:rPr>
      <w:rFonts w:cs="Symbol"/>
    </w:rPr>
  </w:style>
  <w:style w:type="character" w:customStyle="1" w:styleId="ListLabel415">
    <w:name w:val="ListLabel 415"/>
    <w:qFormat/>
    <w:rsid w:val="003313D4"/>
    <w:rPr>
      <w:rFonts w:cs="Courier New"/>
    </w:rPr>
  </w:style>
  <w:style w:type="character" w:customStyle="1" w:styleId="ListLabel416">
    <w:name w:val="ListLabel 416"/>
    <w:qFormat/>
    <w:rsid w:val="003313D4"/>
    <w:rPr>
      <w:rFonts w:cs="Wingdings"/>
    </w:rPr>
  </w:style>
  <w:style w:type="character" w:customStyle="1" w:styleId="ListLabel417">
    <w:name w:val="ListLabel 417"/>
    <w:qFormat/>
    <w:rsid w:val="003313D4"/>
    <w:rPr>
      <w:rFonts w:ascii="Times New Roman" w:hAnsi="Times New Roman" w:cs="Symbol"/>
      <w:sz w:val="24"/>
    </w:rPr>
  </w:style>
  <w:style w:type="character" w:customStyle="1" w:styleId="ListLabel418">
    <w:name w:val="ListLabel 418"/>
    <w:qFormat/>
    <w:rsid w:val="003313D4"/>
    <w:rPr>
      <w:rFonts w:cs="Courier New"/>
    </w:rPr>
  </w:style>
  <w:style w:type="character" w:customStyle="1" w:styleId="ListLabel419">
    <w:name w:val="ListLabel 419"/>
    <w:qFormat/>
    <w:rsid w:val="003313D4"/>
    <w:rPr>
      <w:rFonts w:cs="Wingdings"/>
    </w:rPr>
  </w:style>
  <w:style w:type="character" w:customStyle="1" w:styleId="ListLabel420">
    <w:name w:val="ListLabel 420"/>
    <w:qFormat/>
    <w:rsid w:val="003313D4"/>
    <w:rPr>
      <w:rFonts w:cs="Symbol"/>
    </w:rPr>
  </w:style>
  <w:style w:type="character" w:customStyle="1" w:styleId="ListLabel421">
    <w:name w:val="ListLabel 421"/>
    <w:qFormat/>
    <w:rsid w:val="003313D4"/>
    <w:rPr>
      <w:rFonts w:cs="Courier New"/>
    </w:rPr>
  </w:style>
  <w:style w:type="character" w:customStyle="1" w:styleId="ListLabel422">
    <w:name w:val="ListLabel 422"/>
    <w:qFormat/>
    <w:rsid w:val="003313D4"/>
    <w:rPr>
      <w:rFonts w:cs="Wingdings"/>
    </w:rPr>
  </w:style>
  <w:style w:type="character" w:customStyle="1" w:styleId="ListLabel423">
    <w:name w:val="ListLabel 423"/>
    <w:qFormat/>
    <w:rsid w:val="003313D4"/>
    <w:rPr>
      <w:rFonts w:cs="Symbol"/>
    </w:rPr>
  </w:style>
  <w:style w:type="character" w:customStyle="1" w:styleId="ListLabel424">
    <w:name w:val="ListLabel 424"/>
    <w:qFormat/>
    <w:rsid w:val="003313D4"/>
    <w:rPr>
      <w:rFonts w:cs="Courier New"/>
    </w:rPr>
  </w:style>
  <w:style w:type="character" w:customStyle="1" w:styleId="ListLabel425">
    <w:name w:val="ListLabel 425"/>
    <w:qFormat/>
    <w:rsid w:val="003313D4"/>
    <w:rPr>
      <w:rFonts w:cs="Wingdings"/>
    </w:rPr>
  </w:style>
  <w:style w:type="character" w:customStyle="1" w:styleId="ListLabel426">
    <w:name w:val="ListLabel 426"/>
    <w:qFormat/>
    <w:rsid w:val="003313D4"/>
    <w:rPr>
      <w:rFonts w:ascii="Times New Roman" w:hAnsi="Times New Roman" w:cs="Symbol"/>
      <w:sz w:val="24"/>
    </w:rPr>
  </w:style>
  <w:style w:type="character" w:customStyle="1" w:styleId="ListLabel427">
    <w:name w:val="ListLabel 427"/>
    <w:qFormat/>
    <w:rsid w:val="003313D4"/>
    <w:rPr>
      <w:rFonts w:cs="Courier New"/>
    </w:rPr>
  </w:style>
  <w:style w:type="character" w:customStyle="1" w:styleId="ListLabel428">
    <w:name w:val="ListLabel 428"/>
    <w:qFormat/>
    <w:rsid w:val="003313D4"/>
    <w:rPr>
      <w:rFonts w:cs="Wingdings"/>
    </w:rPr>
  </w:style>
  <w:style w:type="character" w:customStyle="1" w:styleId="ListLabel429">
    <w:name w:val="ListLabel 429"/>
    <w:qFormat/>
    <w:rsid w:val="003313D4"/>
    <w:rPr>
      <w:rFonts w:cs="Symbol"/>
    </w:rPr>
  </w:style>
  <w:style w:type="character" w:customStyle="1" w:styleId="ListLabel430">
    <w:name w:val="ListLabel 430"/>
    <w:qFormat/>
    <w:rsid w:val="003313D4"/>
    <w:rPr>
      <w:rFonts w:cs="Courier New"/>
    </w:rPr>
  </w:style>
  <w:style w:type="character" w:customStyle="1" w:styleId="ListLabel431">
    <w:name w:val="ListLabel 431"/>
    <w:qFormat/>
    <w:rsid w:val="003313D4"/>
    <w:rPr>
      <w:rFonts w:cs="Wingdings"/>
    </w:rPr>
  </w:style>
  <w:style w:type="character" w:customStyle="1" w:styleId="ListLabel432">
    <w:name w:val="ListLabel 432"/>
    <w:qFormat/>
    <w:rsid w:val="003313D4"/>
    <w:rPr>
      <w:rFonts w:cs="Symbol"/>
    </w:rPr>
  </w:style>
  <w:style w:type="character" w:customStyle="1" w:styleId="ListLabel433">
    <w:name w:val="ListLabel 433"/>
    <w:qFormat/>
    <w:rsid w:val="003313D4"/>
    <w:rPr>
      <w:rFonts w:cs="Courier New"/>
    </w:rPr>
  </w:style>
  <w:style w:type="character" w:customStyle="1" w:styleId="ListLabel434">
    <w:name w:val="ListLabel 434"/>
    <w:qFormat/>
    <w:rsid w:val="003313D4"/>
    <w:rPr>
      <w:rFonts w:cs="Wingdings"/>
    </w:rPr>
  </w:style>
  <w:style w:type="character" w:customStyle="1" w:styleId="ListLabel435">
    <w:name w:val="ListLabel 435"/>
    <w:qFormat/>
    <w:rsid w:val="003313D4"/>
    <w:rPr>
      <w:rFonts w:ascii="Times New Roman" w:hAnsi="Times New Roman" w:cs="Symbol"/>
      <w:sz w:val="24"/>
    </w:rPr>
  </w:style>
  <w:style w:type="character" w:customStyle="1" w:styleId="ListLabel436">
    <w:name w:val="ListLabel 436"/>
    <w:qFormat/>
    <w:rsid w:val="003313D4"/>
    <w:rPr>
      <w:rFonts w:cs="Courier New"/>
    </w:rPr>
  </w:style>
  <w:style w:type="character" w:customStyle="1" w:styleId="ListLabel437">
    <w:name w:val="ListLabel 437"/>
    <w:qFormat/>
    <w:rsid w:val="003313D4"/>
    <w:rPr>
      <w:rFonts w:cs="Wingdings"/>
    </w:rPr>
  </w:style>
  <w:style w:type="character" w:customStyle="1" w:styleId="ListLabel438">
    <w:name w:val="ListLabel 438"/>
    <w:qFormat/>
    <w:rsid w:val="003313D4"/>
    <w:rPr>
      <w:rFonts w:cs="Symbol"/>
    </w:rPr>
  </w:style>
  <w:style w:type="character" w:customStyle="1" w:styleId="ListLabel439">
    <w:name w:val="ListLabel 439"/>
    <w:qFormat/>
    <w:rsid w:val="003313D4"/>
    <w:rPr>
      <w:rFonts w:cs="Courier New"/>
    </w:rPr>
  </w:style>
  <w:style w:type="character" w:customStyle="1" w:styleId="ListLabel440">
    <w:name w:val="ListLabel 440"/>
    <w:qFormat/>
    <w:rsid w:val="003313D4"/>
    <w:rPr>
      <w:rFonts w:cs="Wingdings"/>
    </w:rPr>
  </w:style>
  <w:style w:type="character" w:customStyle="1" w:styleId="ListLabel441">
    <w:name w:val="ListLabel 441"/>
    <w:qFormat/>
    <w:rsid w:val="003313D4"/>
    <w:rPr>
      <w:rFonts w:cs="Symbol"/>
    </w:rPr>
  </w:style>
  <w:style w:type="character" w:customStyle="1" w:styleId="ListLabel442">
    <w:name w:val="ListLabel 442"/>
    <w:qFormat/>
    <w:rsid w:val="003313D4"/>
    <w:rPr>
      <w:rFonts w:cs="Courier New"/>
    </w:rPr>
  </w:style>
  <w:style w:type="character" w:customStyle="1" w:styleId="ListLabel443">
    <w:name w:val="ListLabel 443"/>
    <w:qFormat/>
    <w:rsid w:val="003313D4"/>
    <w:rPr>
      <w:rFonts w:cs="Wingdings"/>
    </w:rPr>
  </w:style>
  <w:style w:type="character" w:customStyle="1" w:styleId="ListLabel444">
    <w:name w:val="ListLabel 444"/>
    <w:qFormat/>
    <w:rsid w:val="003313D4"/>
    <w:rPr>
      <w:rFonts w:ascii="Times New Roman" w:hAnsi="Times New Roman" w:cs="Symbol"/>
      <w:sz w:val="24"/>
    </w:rPr>
  </w:style>
  <w:style w:type="character" w:customStyle="1" w:styleId="ListLabel445">
    <w:name w:val="ListLabel 445"/>
    <w:qFormat/>
    <w:rsid w:val="003313D4"/>
    <w:rPr>
      <w:rFonts w:cs="Courier New"/>
    </w:rPr>
  </w:style>
  <w:style w:type="character" w:customStyle="1" w:styleId="ListLabel446">
    <w:name w:val="ListLabel 446"/>
    <w:qFormat/>
    <w:rsid w:val="003313D4"/>
    <w:rPr>
      <w:rFonts w:cs="Wingdings"/>
    </w:rPr>
  </w:style>
  <w:style w:type="character" w:customStyle="1" w:styleId="ListLabel447">
    <w:name w:val="ListLabel 447"/>
    <w:qFormat/>
    <w:rsid w:val="003313D4"/>
    <w:rPr>
      <w:rFonts w:cs="Symbol"/>
    </w:rPr>
  </w:style>
  <w:style w:type="character" w:customStyle="1" w:styleId="ListLabel448">
    <w:name w:val="ListLabel 448"/>
    <w:qFormat/>
    <w:rsid w:val="003313D4"/>
    <w:rPr>
      <w:rFonts w:cs="Courier New"/>
    </w:rPr>
  </w:style>
  <w:style w:type="character" w:customStyle="1" w:styleId="ListLabel449">
    <w:name w:val="ListLabel 449"/>
    <w:qFormat/>
    <w:rsid w:val="003313D4"/>
    <w:rPr>
      <w:rFonts w:cs="Wingdings"/>
    </w:rPr>
  </w:style>
  <w:style w:type="character" w:customStyle="1" w:styleId="ListLabel450">
    <w:name w:val="ListLabel 450"/>
    <w:qFormat/>
    <w:rsid w:val="003313D4"/>
    <w:rPr>
      <w:rFonts w:cs="Symbol"/>
    </w:rPr>
  </w:style>
  <w:style w:type="character" w:customStyle="1" w:styleId="ListLabel451">
    <w:name w:val="ListLabel 451"/>
    <w:qFormat/>
    <w:rsid w:val="003313D4"/>
    <w:rPr>
      <w:rFonts w:cs="Courier New"/>
    </w:rPr>
  </w:style>
  <w:style w:type="character" w:customStyle="1" w:styleId="ListLabel452">
    <w:name w:val="ListLabel 452"/>
    <w:qFormat/>
    <w:rsid w:val="003313D4"/>
    <w:rPr>
      <w:rFonts w:cs="Wingdings"/>
    </w:rPr>
  </w:style>
  <w:style w:type="character" w:customStyle="1" w:styleId="ListLabel453">
    <w:name w:val="ListLabel 453"/>
    <w:qFormat/>
    <w:rsid w:val="003313D4"/>
    <w:rPr>
      <w:rFonts w:ascii="Times New Roman" w:hAnsi="Times New Roman" w:cs="Symbol"/>
      <w:sz w:val="24"/>
    </w:rPr>
  </w:style>
  <w:style w:type="character" w:customStyle="1" w:styleId="ListLabel454">
    <w:name w:val="ListLabel 454"/>
    <w:qFormat/>
    <w:rsid w:val="003313D4"/>
    <w:rPr>
      <w:rFonts w:cs="Courier New"/>
    </w:rPr>
  </w:style>
  <w:style w:type="character" w:customStyle="1" w:styleId="ListLabel455">
    <w:name w:val="ListLabel 455"/>
    <w:qFormat/>
    <w:rsid w:val="003313D4"/>
    <w:rPr>
      <w:rFonts w:cs="Wingdings"/>
    </w:rPr>
  </w:style>
  <w:style w:type="character" w:customStyle="1" w:styleId="ListLabel456">
    <w:name w:val="ListLabel 456"/>
    <w:qFormat/>
    <w:rsid w:val="003313D4"/>
    <w:rPr>
      <w:rFonts w:cs="Symbol"/>
    </w:rPr>
  </w:style>
  <w:style w:type="character" w:customStyle="1" w:styleId="ListLabel457">
    <w:name w:val="ListLabel 457"/>
    <w:qFormat/>
    <w:rsid w:val="003313D4"/>
    <w:rPr>
      <w:rFonts w:cs="Courier New"/>
    </w:rPr>
  </w:style>
  <w:style w:type="character" w:customStyle="1" w:styleId="ListLabel458">
    <w:name w:val="ListLabel 458"/>
    <w:qFormat/>
    <w:rsid w:val="003313D4"/>
    <w:rPr>
      <w:rFonts w:cs="Wingdings"/>
    </w:rPr>
  </w:style>
  <w:style w:type="character" w:customStyle="1" w:styleId="ListLabel459">
    <w:name w:val="ListLabel 459"/>
    <w:qFormat/>
    <w:rsid w:val="003313D4"/>
    <w:rPr>
      <w:rFonts w:cs="Symbol"/>
    </w:rPr>
  </w:style>
  <w:style w:type="character" w:customStyle="1" w:styleId="ListLabel460">
    <w:name w:val="ListLabel 460"/>
    <w:qFormat/>
    <w:rsid w:val="003313D4"/>
    <w:rPr>
      <w:rFonts w:cs="Courier New"/>
    </w:rPr>
  </w:style>
  <w:style w:type="character" w:customStyle="1" w:styleId="ListLabel461">
    <w:name w:val="ListLabel 461"/>
    <w:qFormat/>
    <w:rsid w:val="003313D4"/>
    <w:rPr>
      <w:rFonts w:cs="Wingdings"/>
    </w:rPr>
  </w:style>
  <w:style w:type="character" w:customStyle="1" w:styleId="ListLabel462">
    <w:name w:val="ListLabel 462"/>
    <w:qFormat/>
    <w:rsid w:val="003313D4"/>
    <w:rPr>
      <w:rFonts w:ascii="Times New Roman" w:hAnsi="Times New Roman" w:cs="Symbol"/>
      <w:sz w:val="24"/>
    </w:rPr>
  </w:style>
  <w:style w:type="character" w:customStyle="1" w:styleId="ListLabel463">
    <w:name w:val="ListLabel 463"/>
    <w:qFormat/>
    <w:rsid w:val="003313D4"/>
    <w:rPr>
      <w:rFonts w:cs="Courier New"/>
    </w:rPr>
  </w:style>
  <w:style w:type="character" w:customStyle="1" w:styleId="ListLabel464">
    <w:name w:val="ListLabel 464"/>
    <w:qFormat/>
    <w:rsid w:val="003313D4"/>
    <w:rPr>
      <w:rFonts w:cs="Wingdings"/>
    </w:rPr>
  </w:style>
  <w:style w:type="character" w:customStyle="1" w:styleId="ListLabel465">
    <w:name w:val="ListLabel 465"/>
    <w:qFormat/>
    <w:rsid w:val="003313D4"/>
    <w:rPr>
      <w:rFonts w:cs="Symbol"/>
    </w:rPr>
  </w:style>
  <w:style w:type="character" w:customStyle="1" w:styleId="ListLabel466">
    <w:name w:val="ListLabel 466"/>
    <w:qFormat/>
    <w:rsid w:val="003313D4"/>
    <w:rPr>
      <w:rFonts w:cs="Courier New"/>
    </w:rPr>
  </w:style>
  <w:style w:type="character" w:customStyle="1" w:styleId="ListLabel467">
    <w:name w:val="ListLabel 467"/>
    <w:qFormat/>
    <w:rsid w:val="003313D4"/>
    <w:rPr>
      <w:rFonts w:cs="Wingdings"/>
    </w:rPr>
  </w:style>
  <w:style w:type="character" w:customStyle="1" w:styleId="ListLabel468">
    <w:name w:val="ListLabel 468"/>
    <w:qFormat/>
    <w:rsid w:val="003313D4"/>
    <w:rPr>
      <w:rFonts w:cs="Symbol"/>
    </w:rPr>
  </w:style>
  <w:style w:type="character" w:customStyle="1" w:styleId="ListLabel469">
    <w:name w:val="ListLabel 469"/>
    <w:qFormat/>
    <w:rsid w:val="003313D4"/>
    <w:rPr>
      <w:rFonts w:cs="Courier New"/>
    </w:rPr>
  </w:style>
  <w:style w:type="character" w:customStyle="1" w:styleId="ListLabel470">
    <w:name w:val="ListLabel 470"/>
    <w:qFormat/>
    <w:rsid w:val="003313D4"/>
    <w:rPr>
      <w:rFonts w:cs="Wingdings"/>
    </w:rPr>
  </w:style>
  <w:style w:type="character" w:customStyle="1" w:styleId="ListLabel471">
    <w:name w:val="ListLabel 471"/>
    <w:qFormat/>
    <w:rsid w:val="003313D4"/>
    <w:rPr>
      <w:rFonts w:ascii="Times New Roman" w:hAnsi="Times New Roman" w:cs="Symbol"/>
      <w:sz w:val="24"/>
    </w:rPr>
  </w:style>
  <w:style w:type="character" w:customStyle="1" w:styleId="ListLabel472">
    <w:name w:val="ListLabel 472"/>
    <w:qFormat/>
    <w:rsid w:val="003313D4"/>
    <w:rPr>
      <w:rFonts w:cs="Courier New"/>
    </w:rPr>
  </w:style>
  <w:style w:type="character" w:customStyle="1" w:styleId="ListLabel473">
    <w:name w:val="ListLabel 473"/>
    <w:qFormat/>
    <w:rsid w:val="003313D4"/>
    <w:rPr>
      <w:rFonts w:cs="Wingdings"/>
    </w:rPr>
  </w:style>
  <w:style w:type="character" w:customStyle="1" w:styleId="ListLabel474">
    <w:name w:val="ListLabel 474"/>
    <w:qFormat/>
    <w:rsid w:val="003313D4"/>
    <w:rPr>
      <w:rFonts w:cs="Symbol"/>
    </w:rPr>
  </w:style>
  <w:style w:type="character" w:customStyle="1" w:styleId="ListLabel475">
    <w:name w:val="ListLabel 475"/>
    <w:qFormat/>
    <w:rsid w:val="003313D4"/>
    <w:rPr>
      <w:rFonts w:cs="Courier New"/>
    </w:rPr>
  </w:style>
  <w:style w:type="character" w:customStyle="1" w:styleId="ListLabel476">
    <w:name w:val="ListLabel 476"/>
    <w:qFormat/>
    <w:rsid w:val="003313D4"/>
    <w:rPr>
      <w:rFonts w:cs="Wingdings"/>
    </w:rPr>
  </w:style>
  <w:style w:type="character" w:customStyle="1" w:styleId="ListLabel477">
    <w:name w:val="ListLabel 477"/>
    <w:qFormat/>
    <w:rsid w:val="003313D4"/>
    <w:rPr>
      <w:rFonts w:cs="Symbol"/>
    </w:rPr>
  </w:style>
  <w:style w:type="character" w:customStyle="1" w:styleId="ListLabel478">
    <w:name w:val="ListLabel 478"/>
    <w:qFormat/>
    <w:rsid w:val="003313D4"/>
    <w:rPr>
      <w:rFonts w:cs="Courier New"/>
    </w:rPr>
  </w:style>
  <w:style w:type="character" w:customStyle="1" w:styleId="ListLabel479">
    <w:name w:val="ListLabel 479"/>
    <w:qFormat/>
    <w:rsid w:val="003313D4"/>
    <w:rPr>
      <w:rFonts w:cs="Wingdings"/>
    </w:rPr>
  </w:style>
  <w:style w:type="character" w:customStyle="1" w:styleId="ListLabel480">
    <w:name w:val="ListLabel 480"/>
    <w:qFormat/>
    <w:rsid w:val="003313D4"/>
    <w:rPr>
      <w:rFonts w:ascii="Times New Roman" w:hAnsi="Times New Roman" w:cs="Symbol"/>
    </w:rPr>
  </w:style>
  <w:style w:type="character" w:customStyle="1" w:styleId="ListLabel481">
    <w:name w:val="ListLabel 481"/>
    <w:qFormat/>
    <w:rsid w:val="003313D4"/>
    <w:rPr>
      <w:rFonts w:cs="Courier New"/>
    </w:rPr>
  </w:style>
  <w:style w:type="character" w:customStyle="1" w:styleId="ListLabel482">
    <w:name w:val="ListLabel 482"/>
    <w:qFormat/>
    <w:rsid w:val="003313D4"/>
    <w:rPr>
      <w:rFonts w:cs="Wingdings"/>
    </w:rPr>
  </w:style>
  <w:style w:type="character" w:customStyle="1" w:styleId="ListLabel483">
    <w:name w:val="ListLabel 483"/>
    <w:qFormat/>
    <w:rsid w:val="003313D4"/>
    <w:rPr>
      <w:rFonts w:cs="Symbol"/>
    </w:rPr>
  </w:style>
  <w:style w:type="character" w:customStyle="1" w:styleId="ListLabel484">
    <w:name w:val="ListLabel 484"/>
    <w:qFormat/>
    <w:rsid w:val="003313D4"/>
    <w:rPr>
      <w:rFonts w:cs="Courier New"/>
    </w:rPr>
  </w:style>
  <w:style w:type="character" w:customStyle="1" w:styleId="ListLabel485">
    <w:name w:val="ListLabel 485"/>
    <w:qFormat/>
    <w:rsid w:val="003313D4"/>
    <w:rPr>
      <w:rFonts w:cs="Wingdings"/>
    </w:rPr>
  </w:style>
  <w:style w:type="character" w:customStyle="1" w:styleId="ListLabel486">
    <w:name w:val="ListLabel 486"/>
    <w:qFormat/>
    <w:rsid w:val="003313D4"/>
    <w:rPr>
      <w:rFonts w:cs="Symbol"/>
    </w:rPr>
  </w:style>
  <w:style w:type="character" w:customStyle="1" w:styleId="ListLabel487">
    <w:name w:val="ListLabel 487"/>
    <w:qFormat/>
    <w:rsid w:val="003313D4"/>
    <w:rPr>
      <w:rFonts w:cs="Courier New"/>
    </w:rPr>
  </w:style>
  <w:style w:type="character" w:customStyle="1" w:styleId="ListLabel488">
    <w:name w:val="ListLabel 488"/>
    <w:qFormat/>
    <w:rsid w:val="003313D4"/>
    <w:rPr>
      <w:rFonts w:cs="Wingdings"/>
    </w:rPr>
  </w:style>
  <w:style w:type="character" w:customStyle="1" w:styleId="ListLabel489">
    <w:name w:val="ListLabel 489"/>
    <w:qFormat/>
    <w:rsid w:val="003313D4"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sid w:val="003313D4"/>
    <w:rPr>
      <w:rFonts w:cs="Courier New"/>
    </w:rPr>
  </w:style>
  <w:style w:type="character" w:customStyle="1" w:styleId="ListLabel491">
    <w:name w:val="ListLabel 491"/>
    <w:qFormat/>
    <w:rsid w:val="003313D4"/>
    <w:rPr>
      <w:rFonts w:cs="Wingdings"/>
    </w:rPr>
  </w:style>
  <w:style w:type="character" w:customStyle="1" w:styleId="ListLabel492">
    <w:name w:val="ListLabel 492"/>
    <w:qFormat/>
    <w:rsid w:val="003313D4"/>
    <w:rPr>
      <w:rFonts w:cs="Symbol"/>
    </w:rPr>
  </w:style>
  <w:style w:type="character" w:customStyle="1" w:styleId="ListLabel493">
    <w:name w:val="ListLabel 493"/>
    <w:qFormat/>
    <w:rsid w:val="003313D4"/>
    <w:rPr>
      <w:rFonts w:cs="Courier New"/>
    </w:rPr>
  </w:style>
  <w:style w:type="character" w:customStyle="1" w:styleId="ListLabel494">
    <w:name w:val="ListLabel 494"/>
    <w:qFormat/>
    <w:rsid w:val="003313D4"/>
    <w:rPr>
      <w:rFonts w:cs="Wingdings"/>
    </w:rPr>
  </w:style>
  <w:style w:type="character" w:customStyle="1" w:styleId="ListLabel495">
    <w:name w:val="ListLabel 495"/>
    <w:qFormat/>
    <w:rsid w:val="003313D4"/>
    <w:rPr>
      <w:rFonts w:cs="Symbol"/>
    </w:rPr>
  </w:style>
  <w:style w:type="character" w:customStyle="1" w:styleId="ListLabel496">
    <w:name w:val="ListLabel 496"/>
    <w:qFormat/>
    <w:rsid w:val="003313D4"/>
    <w:rPr>
      <w:rFonts w:cs="Courier New"/>
    </w:rPr>
  </w:style>
  <w:style w:type="character" w:customStyle="1" w:styleId="ListLabel497">
    <w:name w:val="ListLabel 497"/>
    <w:qFormat/>
    <w:rsid w:val="003313D4"/>
    <w:rPr>
      <w:rFonts w:cs="Wingdings"/>
    </w:rPr>
  </w:style>
  <w:style w:type="character" w:customStyle="1" w:styleId="ListLabel498">
    <w:name w:val="ListLabel 498"/>
    <w:qFormat/>
    <w:rsid w:val="003313D4"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sid w:val="003313D4"/>
    <w:rPr>
      <w:rFonts w:cs="Courier New"/>
    </w:rPr>
  </w:style>
  <w:style w:type="character" w:customStyle="1" w:styleId="ListLabel500">
    <w:name w:val="ListLabel 500"/>
    <w:qFormat/>
    <w:rsid w:val="003313D4"/>
    <w:rPr>
      <w:rFonts w:cs="Wingdings"/>
    </w:rPr>
  </w:style>
  <w:style w:type="character" w:customStyle="1" w:styleId="ListLabel501">
    <w:name w:val="ListLabel 501"/>
    <w:qFormat/>
    <w:rsid w:val="003313D4"/>
    <w:rPr>
      <w:rFonts w:cs="Symbol"/>
    </w:rPr>
  </w:style>
  <w:style w:type="character" w:customStyle="1" w:styleId="ListLabel502">
    <w:name w:val="ListLabel 502"/>
    <w:qFormat/>
    <w:rsid w:val="003313D4"/>
    <w:rPr>
      <w:rFonts w:cs="Courier New"/>
    </w:rPr>
  </w:style>
  <w:style w:type="character" w:customStyle="1" w:styleId="ListLabel503">
    <w:name w:val="ListLabel 503"/>
    <w:qFormat/>
    <w:rsid w:val="003313D4"/>
    <w:rPr>
      <w:rFonts w:cs="Wingdings"/>
    </w:rPr>
  </w:style>
  <w:style w:type="character" w:customStyle="1" w:styleId="ListLabel504">
    <w:name w:val="ListLabel 504"/>
    <w:qFormat/>
    <w:rsid w:val="003313D4"/>
    <w:rPr>
      <w:rFonts w:cs="Symbol"/>
    </w:rPr>
  </w:style>
  <w:style w:type="character" w:customStyle="1" w:styleId="ListLabel505">
    <w:name w:val="ListLabel 505"/>
    <w:qFormat/>
    <w:rsid w:val="003313D4"/>
    <w:rPr>
      <w:rFonts w:cs="Courier New"/>
    </w:rPr>
  </w:style>
  <w:style w:type="character" w:customStyle="1" w:styleId="ListLabel506">
    <w:name w:val="ListLabel 506"/>
    <w:qFormat/>
    <w:rsid w:val="003313D4"/>
    <w:rPr>
      <w:rFonts w:cs="Wingdings"/>
    </w:rPr>
  </w:style>
  <w:style w:type="character" w:customStyle="1" w:styleId="ListLabel507">
    <w:name w:val="ListLabel 507"/>
    <w:qFormat/>
    <w:rsid w:val="003313D4"/>
    <w:rPr>
      <w:rFonts w:ascii="Times New Roman" w:hAnsi="Times New Roman" w:cs="Symbol"/>
      <w:sz w:val="24"/>
    </w:rPr>
  </w:style>
  <w:style w:type="character" w:customStyle="1" w:styleId="ListLabel508">
    <w:name w:val="ListLabel 508"/>
    <w:qFormat/>
    <w:rsid w:val="003313D4"/>
    <w:rPr>
      <w:rFonts w:cs="Courier New"/>
    </w:rPr>
  </w:style>
  <w:style w:type="character" w:customStyle="1" w:styleId="ListLabel509">
    <w:name w:val="ListLabel 509"/>
    <w:qFormat/>
    <w:rsid w:val="003313D4"/>
    <w:rPr>
      <w:rFonts w:cs="Wingdings"/>
    </w:rPr>
  </w:style>
  <w:style w:type="character" w:customStyle="1" w:styleId="ListLabel510">
    <w:name w:val="ListLabel 510"/>
    <w:qFormat/>
    <w:rsid w:val="003313D4"/>
    <w:rPr>
      <w:rFonts w:cs="Symbol"/>
    </w:rPr>
  </w:style>
  <w:style w:type="character" w:customStyle="1" w:styleId="ListLabel511">
    <w:name w:val="ListLabel 511"/>
    <w:qFormat/>
    <w:rsid w:val="003313D4"/>
    <w:rPr>
      <w:rFonts w:cs="Courier New"/>
    </w:rPr>
  </w:style>
  <w:style w:type="character" w:customStyle="1" w:styleId="ListLabel512">
    <w:name w:val="ListLabel 512"/>
    <w:qFormat/>
    <w:rsid w:val="003313D4"/>
    <w:rPr>
      <w:rFonts w:cs="Wingdings"/>
    </w:rPr>
  </w:style>
  <w:style w:type="character" w:customStyle="1" w:styleId="ListLabel513">
    <w:name w:val="ListLabel 513"/>
    <w:qFormat/>
    <w:rsid w:val="003313D4"/>
    <w:rPr>
      <w:rFonts w:cs="Symbol"/>
    </w:rPr>
  </w:style>
  <w:style w:type="character" w:customStyle="1" w:styleId="ListLabel514">
    <w:name w:val="ListLabel 514"/>
    <w:qFormat/>
    <w:rsid w:val="003313D4"/>
    <w:rPr>
      <w:rFonts w:cs="Courier New"/>
    </w:rPr>
  </w:style>
  <w:style w:type="character" w:customStyle="1" w:styleId="ListLabel515">
    <w:name w:val="ListLabel 515"/>
    <w:qFormat/>
    <w:rsid w:val="003313D4"/>
    <w:rPr>
      <w:rFonts w:cs="Wingdings"/>
    </w:rPr>
  </w:style>
  <w:style w:type="character" w:customStyle="1" w:styleId="ListLabel516">
    <w:name w:val="ListLabel 516"/>
    <w:qFormat/>
    <w:rsid w:val="003313D4"/>
    <w:rPr>
      <w:b/>
    </w:rPr>
  </w:style>
  <w:style w:type="character" w:customStyle="1" w:styleId="ListLabel517">
    <w:name w:val="ListLabel 517"/>
    <w:qFormat/>
    <w:rsid w:val="003313D4"/>
    <w:rPr>
      <w:rFonts w:ascii="Times New Roman" w:hAnsi="Times New Roman" w:cs="Symbol"/>
      <w:sz w:val="24"/>
    </w:rPr>
  </w:style>
  <w:style w:type="character" w:customStyle="1" w:styleId="ListLabel518">
    <w:name w:val="ListLabel 518"/>
    <w:qFormat/>
    <w:rsid w:val="003313D4"/>
    <w:rPr>
      <w:rFonts w:cs="Courier New"/>
    </w:rPr>
  </w:style>
  <w:style w:type="character" w:customStyle="1" w:styleId="ListLabel519">
    <w:name w:val="ListLabel 519"/>
    <w:qFormat/>
    <w:rsid w:val="003313D4"/>
    <w:rPr>
      <w:rFonts w:cs="Wingdings"/>
    </w:rPr>
  </w:style>
  <w:style w:type="character" w:customStyle="1" w:styleId="ListLabel520">
    <w:name w:val="ListLabel 520"/>
    <w:qFormat/>
    <w:rsid w:val="003313D4"/>
    <w:rPr>
      <w:rFonts w:cs="Symbol"/>
    </w:rPr>
  </w:style>
  <w:style w:type="character" w:customStyle="1" w:styleId="ListLabel521">
    <w:name w:val="ListLabel 521"/>
    <w:qFormat/>
    <w:rsid w:val="003313D4"/>
    <w:rPr>
      <w:rFonts w:cs="Courier New"/>
    </w:rPr>
  </w:style>
  <w:style w:type="character" w:customStyle="1" w:styleId="ListLabel522">
    <w:name w:val="ListLabel 522"/>
    <w:qFormat/>
    <w:rsid w:val="003313D4"/>
    <w:rPr>
      <w:rFonts w:cs="Wingdings"/>
    </w:rPr>
  </w:style>
  <w:style w:type="character" w:customStyle="1" w:styleId="ListLabel523">
    <w:name w:val="ListLabel 523"/>
    <w:qFormat/>
    <w:rsid w:val="003313D4"/>
    <w:rPr>
      <w:rFonts w:cs="Symbol"/>
    </w:rPr>
  </w:style>
  <w:style w:type="character" w:customStyle="1" w:styleId="ListLabel524">
    <w:name w:val="ListLabel 524"/>
    <w:qFormat/>
    <w:rsid w:val="003313D4"/>
    <w:rPr>
      <w:rFonts w:cs="Courier New"/>
    </w:rPr>
  </w:style>
  <w:style w:type="character" w:customStyle="1" w:styleId="ListLabel525">
    <w:name w:val="ListLabel 525"/>
    <w:qFormat/>
    <w:rsid w:val="003313D4"/>
    <w:rPr>
      <w:rFonts w:cs="Wingdings"/>
    </w:rPr>
  </w:style>
  <w:style w:type="character" w:customStyle="1" w:styleId="ListLabel526">
    <w:name w:val="ListLabel 526"/>
    <w:qFormat/>
    <w:rsid w:val="003313D4"/>
    <w:rPr>
      <w:rFonts w:ascii="Times New Roman" w:hAnsi="Times New Roman"/>
      <w:color w:val="00000A"/>
      <w:sz w:val="24"/>
    </w:rPr>
  </w:style>
  <w:style w:type="character" w:customStyle="1" w:styleId="ListLabel527">
    <w:name w:val="ListLabel 527"/>
    <w:qFormat/>
    <w:rsid w:val="003313D4"/>
    <w:rPr>
      <w:rFonts w:ascii="Times New Roman" w:hAnsi="Times New Roman"/>
      <w:b/>
      <w:sz w:val="24"/>
      <w:szCs w:val="24"/>
    </w:rPr>
  </w:style>
  <w:style w:type="character" w:customStyle="1" w:styleId="ListLabel528">
    <w:name w:val="ListLabel 528"/>
    <w:qFormat/>
    <w:rsid w:val="003313D4"/>
    <w:rPr>
      <w:rFonts w:ascii="Times New Roman" w:hAnsi="Times New Roman"/>
      <w:b/>
      <w:sz w:val="24"/>
    </w:rPr>
  </w:style>
  <w:style w:type="character" w:customStyle="1" w:styleId="ListLabel529">
    <w:name w:val="ListLabel 529"/>
    <w:qFormat/>
    <w:rsid w:val="003313D4"/>
    <w:rPr>
      <w:rFonts w:ascii="Times New Roman" w:hAnsi="Times New Roman"/>
      <w:i w:val="0"/>
      <w:sz w:val="24"/>
    </w:rPr>
  </w:style>
  <w:style w:type="character" w:customStyle="1" w:styleId="ListLabel530">
    <w:name w:val="ListLabel 530"/>
    <w:qFormat/>
    <w:rsid w:val="003313D4"/>
    <w:rPr>
      <w:rFonts w:ascii="Times New Roman" w:hAnsi="Times New Roman"/>
      <w:sz w:val="24"/>
      <w:szCs w:val="24"/>
    </w:rPr>
  </w:style>
  <w:style w:type="character" w:customStyle="1" w:styleId="ListLabel531">
    <w:name w:val="ListLabel 531"/>
    <w:qFormat/>
    <w:rsid w:val="003313D4"/>
    <w:rPr>
      <w:rFonts w:ascii="Times New Roman" w:hAnsi="Times New Roman" w:cs="Symbol"/>
      <w:sz w:val="24"/>
    </w:rPr>
  </w:style>
  <w:style w:type="character" w:customStyle="1" w:styleId="ListLabel532">
    <w:name w:val="ListLabel 532"/>
    <w:qFormat/>
    <w:rsid w:val="003313D4"/>
    <w:rPr>
      <w:rFonts w:cs="Courier New"/>
    </w:rPr>
  </w:style>
  <w:style w:type="character" w:customStyle="1" w:styleId="ListLabel533">
    <w:name w:val="ListLabel 533"/>
    <w:qFormat/>
    <w:rsid w:val="003313D4"/>
    <w:rPr>
      <w:rFonts w:cs="Wingdings"/>
    </w:rPr>
  </w:style>
  <w:style w:type="character" w:customStyle="1" w:styleId="ListLabel534">
    <w:name w:val="ListLabel 534"/>
    <w:qFormat/>
    <w:rsid w:val="003313D4"/>
    <w:rPr>
      <w:rFonts w:cs="Symbol"/>
    </w:rPr>
  </w:style>
  <w:style w:type="character" w:customStyle="1" w:styleId="ListLabel535">
    <w:name w:val="ListLabel 535"/>
    <w:qFormat/>
    <w:rsid w:val="003313D4"/>
    <w:rPr>
      <w:rFonts w:cs="Courier New"/>
    </w:rPr>
  </w:style>
  <w:style w:type="character" w:customStyle="1" w:styleId="ListLabel536">
    <w:name w:val="ListLabel 536"/>
    <w:qFormat/>
    <w:rsid w:val="003313D4"/>
    <w:rPr>
      <w:rFonts w:cs="Wingdings"/>
    </w:rPr>
  </w:style>
  <w:style w:type="character" w:customStyle="1" w:styleId="ListLabel537">
    <w:name w:val="ListLabel 537"/>
    <w:qFormat/>
    <w:rsid w:val="003313D4"/>
    <w:rPr>
      <w:rFonts w:cs="Symbol"/>
    </w:rPr>
  </w:style>
  <w:style w:type="character" w:customStyle="1" w:styleId="ListLabel538">
    <w:name w:val="ListLabel 538"/>
    <w:qFormat/>
    <w:rsid w:val="003313D4"/>
    <w:rPr>
      <w:rFonts w:cs="Courier New"/>
    </w:rPr>
  </w:style>
  <w:style w:type="character" w:customStyle="1" w:styleId="ListLabel539">
    <w:name w:val="ListLabel 539"/>
    <w:qFormat/>
    <w:rsid w:val="003313D4"/>
    <w:rPr>
      <w:rFonts w:cs="Wingdings"/>
    </w:rPr>
  </w:style>
  <w:style w:type="character" w:customStyle="1" w:styleId="ListLabel540">
    <w:name w:val="ListLabel 540"/>
    <w:qFormat/>
    <w:rsid w:val="003313D4"/>
    <w:rPr>
      <w:rFonts w:ascii="Times New Roman" w:hAnsi="Times New Roman" w:cs="Symbol"/>
      <w:sz w:val="24"/>
    </w:rPr>
  </w:style>
  <w:style w:type="character" w:customStyle="1" w:styleId="ListLabel541">
    <w:name w:val="ListLabel 541"/>
    <w:qFormat/>
    <w:rsid w:val="003313D4"/>
    <w:rPr>
      <w:rFonts w:cs="Courier New"/>
    </w:rPr>
  </w:style>
  <w:style w:type="character" w:customStyle="1" w:styleId="ListLabel542">
    <w:name w:val="ListLabel 542"/>
    <w:qFormat/>
    <w:rsid w:val="003313D4"/>
    <w:rPr>
      <w:rFonts w:cs="Wingdings"/>
    </w:rPr>
  </w:style>
  <w:style w:type="character" w:customStyle="1" w:styleId="ListLabel543">
    <w:name w:val="ListLabel 543"/>
    <w:qFormat/>
    <w:rsid w:val="003313D4"/>
    <w:rPr>
      <w:rFonts w:cs="Symbol"/>
    </w:rPr>
  </w:style>
  <w:style w:type="character" w:customStyle="1" w:styleId="ListLabel544">
    <w:name w:val="ListLabel 544"/>
    <w:qFormat/>
    <w:rsid w:val="003313D4"/>
    <w:rPr>
      <w:rFonts w:cs="Courier New"/>
    </w:rPr>
  </w:style>
  <w:style w:type="character" w:customStyle="1" w:styleId="ListLabel545">
    <w:name w:val="ListLabel 545"/>
    <w:qFormat/>
    <w:rsid w:val="003313D4"/>
    <w:rPr>
      <w:rFonts w:cs="Wingdings"/>
    </w:rPr>
  </w:style>
  <w:style w:type="character" w:customStyle="1" w:styleId="ListLabel546">
    <w:name w:val="ListLabel 546"/>
    <w:qFormat/>
    <w:rsid w:val="003313D4"/>
    <w:rPr>
      <w:rFonts w:cs="Symbol"/>
    </w:rPr>
  </w:style>
  <w:style w:type="character" w:customStyle="1" w:styleId="ListLabel547">
    <w:name w:val="ListLabel 547"/>
    <w:qFormat/>
    <w:rsid w:val="003313D4"/>
    <w:rPr>
      <w:rFonts w:cs="Courier New"/>
    </w:rPr>
  </w:style>
  <w:style w:type="character" w:customStyle="1" w:styleId="ListLabel548">
    <w:name w:val="ListLabel 548"/>
    <w:qFormat/>
    <w:rsid w:val="003313D4"/>
    <w:rPr>
      <w:rFonts w:cs="Wingdings"/>
    </w:rPr>
  </w:style>
  <w:style w:type="character" w:customStyle="1" w:styleId="ListLabel549">
    <w:name w:val="ListLabel 549"/>
    <w:qFormat/>
    <w:rsid w:val="003313D4"/>
    <w:rPr>
      <w:rFonts w:ascii="Times New Roman" w:hAnsi="Times New Roman" w:cs="Symbol"/>
      <w:sz w:val="24"/>
    </w:rPr>
  </w:style>
  <w:style w:type="character" w:customStyle="1" w:styleId="ListLabel550">
    <w:name w:val="ListLabel 550"/>
    <w:qFormat/>
    <w:rsid w:val="003313D4"/>
    <w:rPr>
      <w:rFonts w:cs="Courier New"/>
    </w:rPr>
  </w:style>
  <w:style w:type="character" w:customStyle="1" w:styleId="ListLabel551">
    <w:name w:val="ListLabel 551"/>
    <w:qFormat/>
    <w:rsid w:val="003313D4"/>
    <w:rPr>
      <w:rFonts w:cs="Wingdings"/>
    </w:rPr>
  </w:style>
  <w:style w:type="character" w:customStyle="1" w:styleId="ListLabel552">
    <w:name w:val="ListLabel 552"/>
    <w:qFormat/>
    <w:rsid w:val="003313D4"/>
    <w:rPr>
      <w:rFonts w:cs="Symbol"/>
    </w:rPr>
  </w:style>
  <w:style w:type="character" w:customStyle="1" w:styleId="ListLabel553">
    <w:name w:val="ListLabel 553"/>
    <w:qFormat/>
    <w:rsid w:val="003313D4"/>
    <w:rPr>
      <w:rFonts w:cs="Courier New"/>
    </w:rPr>
  </w:style>
  <w:style w:type="character" w:customStyle="1" w:styleId="ListLabel554">
    <w:name w:val="ListLabel 554"/>
    <w:qFormat/>
    <w:rsid w:val="003313D4"/>
    <w:rPr>
      <w:rFonts w:cs="Wingdings"/>
    </w:rPr>
  </w:style>
  <w:style w:type="character" w:customStyle="1" w:styleId="ListLabel555">
    <w:name w:val="ListLabel 555"/>
    <w:qFormat/>
    <w:rsid w:val="003313D4"/>
    <w:rPr>
      <w:rFonts w:cs="Symbol"/>
    </w:rPr>
  </w:style>
  <w:style w:type="character" w:customStyle="1" w:styleId="ListLabel556">
    <w:name w:val="ListLabel 556"/>
    <w:qFormat/>
    <w:rsid w:val="003313D4"/>
    <w:rPr>
      <w:rFonts w:cs="Courier New"/>
    </w:rPr>
  </w:style>
  <w:style w:type="character" w:customStyle="1" w:styleId="ListLabel557">
    <w:name w:val="ListLabel 557"/>
    <w:qFormat/>
    <w:rsid w:val="003313D4"/>
    <w:rPr>
      <w:rFonts w:cs="Wingdings"/>
    </w:rPr>
  </w:style>
  <w:style w:type="character" w:customStyle="1" w:styleId="ListLabel558">
    <w:name w:val="ListLabel 558"/>
    <w:qFormat/>
    <w:rsid w:val="003313D4"/>
    <w:rPr>
      <w:rFonts w:ascii="Times New Roman" w:hAnsi="Times New Roman" w:cs="Symbol"/>
      <w:sz w:val="24"/>
    </w:rPr>
  </w:style>
  <w:style w:type="character" w:customStyle="1" w:styleId="ListLabel559">
    <w:name w:val="ListLabel 559"/>
    <w:qFormat/>
    <w:rsid w:val="003313D4"/>
    <w:rPr>
      <w:rFonts w:cs="Courier New"/>
    </w:rPr>
  </w:style>
  <w:style w:type="character" w:customStyle="1" w:styleId="ListLabel560">
    <w:name w:val="ListLabel 560"/>
    <w:qFormat/>
    <w:rsid w:val="003313D4"/>
    <w:rPr>
      <w:rFonts w:cs="Wingdings"/>
    </w:rPr>
  </w:style>
  <w:style w:type="character" w:customStyle="1" w:styleId="ListLabel561">
    <w:name w:val="ListLabel 561"/>
    <w:qFormat/>
    <w:rsid w:val="003313D4"/>
    <w:rPr>
      <w:rFonts w:cs="Symbol"/>
    </w:rPr>
  </w:style>
  <w:style w:type="character" w:customStyle="1" w:styleId="ListLabel562">
    <w:name w:val="ListLabel 562"/>
    <w:qFormat/>
    <w:rsid w:val="003313D4"/>
    <w:rPr>
      <w:rFonts w:cs="Courier New"/>
    </w:rPr>
  </w:style>
  <w:style w:type="character" w:customStyle="1" w:styleId="ListLabel563">
    <w:name w:val="ListLabel 563"/>
    <w:qFormat/>
    <w:rsid w:val="003313D4"/>
    <w:rPr>
      <w:rFonts w:cs="Wingdings"/>
    </w:rPr>
  </w:style>
  <w:style w:type="character" w:customStyle="1" w:styleId="ListLabel564">
    <w:name w:val="ListLabel 564"/>
    <w:qFormat/>
    <w:rsid w:val="003313D4"/>
    <w:rPr>
      <w:rFonts w:cs="Symbol"/>
    </w:rPr>
  </w:style>
  <w:style w:type="character" w:customStyle="1" w:styleId="ListLabel565">
    <w:name w:val="ListLabel 565"/>
    <w:qFormat/>
    <w:rsid w:val="003313D4"/>
    <w:rPr>
      <w:rFonts w:cs="Courier New"/>
    </w:rPr>
  </w:style>
  <w:style w:type="character" w:customStyle="1" w:styleId="ListLabel566">
    <w:name w:val="ListLabel 566"/>
    <w:qFormat/>
    <w:rsid w:val="003313D4"/>
    <w:rPr>
      <w:rFonts w:cs="Wingdings"/>
    </w:rPr>
  </w:style>
  <w:style w:type="character" w:customStyle="1" w:styleId="ListLabel567">
    <w:name w:val="ListLabel 567"/>
    <w:qFormat/>
    <w:rsid w:val="003313D4"/>
    <w:rPr>
      <w:rFonts w:ascii="Times New Roman" w:hAnsi="Times New Roman" w:cs="Symbol"/>
      <w:sz w:val="24"/>
    </w:rPr>
  </w:style>
  <w:style w:type="character" w:customStyle="1" w:styleId="ListLabel568">
    <w:name w:val="ListLabel 568"/>
    <w:qFormat/>
    <w:rsid w:val="003313D4"/>
    <w:rPr>
      <w:rFonts w:cs="Courier New"/>
    </w:rPr>
  </w:style>
  <w:style w:type="character" w:customStyle="1" w:styleId="ListLabel569">
    <w:name w:val="ListLabel 569"/>
    <w:qFormat/>
    <w:rsid w:val="003313D4"/>
    <w:rPr>
      <w:rFonts w:cs="Wingdings"/>
    </w:rPr>
  </w:style>
  <w:style w:type="character" w:customStyle="1" w:styleId="ListLabel570">
    <w:name w:val="ListLabel 570"/>
    <w:qFormat/>
    <w:rsid w:val="003313D4"/>
    <w:rPr>
      <w:rFonts w:cs="Symbol"/>
    </w:rPr>
  </w:style>
  <w:style w:type="character" w:customStyle="1" w:styleId="ListLabel571">
    <w:name w:val="ListLabel 571"/>
    <w:qFormat/>
    <w:rsid w:val="003313D4"/>
    <w:rPr>
      <w:rFonts w:cs="Courier New"/>
    </w:rPr>
  </w:style>
  <w:style w:type="character" w:customStyle="1" w:styleId="ListLabel572">
    <w:name w:val="ListLabel 572"/>
    <w:qFormat/>
    <w:rsid w:val="003313D4"/>
    <w:rPr>
      <w:rFonts w:cs="Wingdings"/>
    </w:rPr>
  </w:style>
  <w:style w:type="character" w:customStyle="1" w:styleId="ListLabel573">
    <w:name w:val="ListLabel 573"/>
    <w:qFormat/>
    <w:rsid w:val="003313D4"/>
    <w:rPr>
      <w:rFonts w:cs="Symbol"/>
    </w:rPr>
  </w:style>
  <w:style w:type="character" w:customStyle="1" w:styleId="ListLabel574">
    <w:name w:val="ListLabel 574"/>
    <w:qFormat/>
    <w:rsid w:val="003313D4"/>
    <w:rPr>
      <w:rFonts w:cs="Courier New"/>
    </w:rPr>
  </w:style>
  <w:style w:type="character" w:customStyle="1" w:styleId="ListLabel575">
    <w:name w:val="ListLabel 575"/>
    <w:qFormat/>
    <w:rsid w:val="003313D4"/>
    <w:rPr>
      <w:rFonts w:cs="Wingdings"/>
    </w:rPr>
  </w:style>
  <w:style w:type="character" w:customStyle="1" w:styleId="ListLabel576">
    <w:name w:val="ListLabel 576"/>
    <w:qFormat/>
    <w:rsid w:val="003313D4"/>
    <w:rPr>
      <w:rFonts w:ascii="Times New Roman" w:hAnsi="Times New Roman" w:cs="Symbol"/>
      <w:sz w:val="24"/>
    </w:rPr>
  </w:style>
  <w:style w:type="character" w:customStyle="1" w:styleId="ListLabel577">
    <w:name w:val="ListLabel 577"/>
    <w:qFormat/>
    <w:rsid w:val="003313D4"/>
    <w:rPr>
      <w:rFonts w:cs="Courier New"/>
    </w:rPr>
  </w:style>
  <w:style w:type="character" w:customStyle="1" w:styleId="ListLabel578">
    <w:name w:val="ListLabel 578"/>
    <w:qFormat/>
    <w:rsid w:val="003313D4"/>
    <w:rPr>
      <w:rFonts w:cs="Wingdings"/>
    </w:rPr>
  </w:style>
  <w:style w:type="character" w:customStyle="1" w:styleId="ListLabel579">
    <w:name w:val="ListLabel 579"/>
    <w:qFormat/>
    <w:rsid w:val="003313D4"/>
    <w:rPr>
      <w:rFonts w:cs="Symbol"/>
    </w:rPr>
  </w:style>
  <w:style w:type="character" w:customStyle="1" w:styleId="ListLabel580">
    <w:name w:val="ListLabel 580"/>
    <w:qFormat/>
    <w:rsid w:val="003313D4"/>
    <w:rPr>
      <w:rFonts w:cs="Courier New"/>
    </w:rPr>
  </w:style>
  <w:style w:type="character" w:customStyle="1" w:styleId="ListLabel581">
    <w:name w:val="ListLabel 581"/>
    <w:qFormat/>
    <w:rsid w:val="003313D4"/>
    <w:rPr>
      <w:rFonts w:cs="Wingdings"/>
    </w:rPr>
  </w:style>
  <w:style w:type="character" w:customStyle="1" w:styleId="ListLabel582">
    <w:name w:val="ListLabel 582"/>
    <w:qFormat/>
    <w:rsid w:val="003313D4"/>
    <w:rPr>
      <w:rFonts w:cs="Symbol"/>
    </w:rPr>
  </w:style>
  <w:style w:type="character" w:customStyle="1" w:styleId="ListLabel583">
    <w:name w:val="ListLabel 583"/>
    <w:qFormat/>
    <w:rsid w:val="003313D4"/>
    <w:rPr>
      <w:rFonts w:cs="Courier New"/>
    </w:rPr>
  </w:style>
  <w:style w:type="character" w:customStyle="1" w:styleId="ListLabel584">
    <w:name w:val="ListLabel 584"/>
    <w:qFormat/>
    <w:rsid w:val="003313D4"/>
    <w:rPr>
      <w:rFonts w:cs="Wingdings"/>
    </w:rPr>
  </w:style>
  <w:style w:type="character" w:customStyle="1" w:styleId="ListLabel585">
    <w:name w:val="ListLabel 585"/>
    <w:qFormat/>
    <w:rsid w:val="003313D4"/>
    <w:rPr>
      <w:rFonts w:ascii="Times New Roman" w:hAnsi="Times New Roman" w:cs="Symbol"/>
      <w:sz w:val="24"/>
    </w:rPr>
  </w:style>
  <w:style w:type="character" w:customStyle="1" w:styleId="ListLabel586">
    <w:name w:val="ListLabel 586"/>
    <w:qFormat/>
    <w:rsid w:val="003313D4"/>
    <w:rPr>
      <w:rFonts w:cs="Courier New"/>
    </w:rPr>
  </w:style>
  <w:style w:type="character" w:customStyle="1" w:styleId="ListLabel587">
    <w:name w:val="ListLabel 587"/>
    <w:qFormat/>
    <w:rsid w:val="003313D4"/>
    <w:rPr>
      <w:rFonts w:cs="Wingdings"/>
    </w:rPr>
  </w:style>
  <w:style w:type="character" w:customStyle="1" w:styleId="ListLabel588">
    <w:name w:val="ListLabel 588"/>
    <w:qFormat/>
    <w:rsid w:val="003313D4"/>
    <w:rPr>
      <w:rFonts w:cs="Symbol"/>
    </w:rPr>
  </w:style>
  <w:style w:type="character" w:customStyle="1" w:styleId="ListLabel589">
    <w:name w:val="ListLabel 589"/>
    <w:qFormat/>
    <w:rsid w:val="003313D4"/>
    <w:rPr>
      <w:rFonts w:cs="Courier New"/>
    </w:rPr>
  </w:style>
  <w:style w:type="character" w:customStyle="1" w:styleId="ListLabel590">
    <w:name w:val="ListLabel 590"/>
    <w:qFormat/>
    <w:rsid w:val="003313D4"/>
    <w:rPr>
      <w:rFonts w:cs="Wingdings"/>
    </w:rPr>
  </w:style>
  <w:style w:type="character" w:customStyle="1" w:styleId="ListLabel591">
    <w:name w:val="ListLabel 591"/>
    <w:qFormat/>
    <w:rsid w:val="003313D4"/>
    <w:rPr>
      <w:rFonts w:cs="Symbol"/>
    </w:rPr>
  </w:style>
  <w:style w:type="character" w:customStyle="1" w:styleId="ListLabel592">
    <w:name w:val="ListLabel 592"/>
    <w:qFormat/>
    <w:rsid w:val="003313D4"/>
    <w:rPr>
      <w:rFonts w:cs="Courier New"/>
    </w:rPr>
  </w:style>
  <w:style w:type="character" w:customStyle="1" w:styleId="ListLabel593">
    <w:name w:val="ListLabel 593"/>
    <w:qFormat/>
    <w:rsid w:val="003313D4"/>
    <w:rPr>
      <w:rFonts w:cs="Wingdings"/>
    </w:rPr>
  </w:style>
  <w:style w:type="character" w:customStyle="1" w:styleId="ListLabel594">
    <w:name w:val="ListLabel 594"/>
    <w:qFormat/>
    <w:rsid w:val="003313D4"/>
    <w:rPr>
      <w:rFonts w:ascii="Times New Roman" w:hAnsi="Times New Roman" w:cs="Symbol"/>
      <w:sz w:val="24"/>
    </w:rPr>
  </w:style>
  <w:style w:type="character" w:customStyle="1" w:styleId="ListLabel595">
    <w:name w:val="ListLabel 595"/>
    <w:qFormat/>
    <w:rsid w:val="003313D4"/>
    <w:rPr>
      <w:rFonts w:cs="Courier New"/>
    </w:rPr>
  </w:style>
  <w:style w:type="character" w:customStyle="1" w:styleId="ListLabel596">
    <w:name w:val="ListLabel 596"/>
    <w:qFormat/>
    <w:rsid w:val="003313D4"/>
    <w:rPr>
      <w:rFonts w:cs="Wingdings"/>
    </w:rPr>
  </w:style>
  <w:style w:type="character" w:customStyle="1" w:styleId="ListLabel597">
    <w:name w:val="ListLabel 597"/>
    <w:qFormat/>
    <w:rsid w:val="003313D4"/>
    <w:rPr>
      <w:rFonts w:cs="Symbol"/>
    </w:rPr>
  </w:style>
  <w:style w:type="character" w:customStyle="1" w:styleId="ListLabel598">
    <w:name w:val="ListLabel 598"/>
    <w:qFormat/>
    <w:rsid w:val="003313D4"/>
    <w:rPr>
      <w:rFonts w:cs="Courier New"/>
    </w:rPr>
  </w:style>
  <w:style w:type="character" w:customStyle="1" w:styleId="ListLabel599">
    <w:name w:val="ListLabel 599"/>
    <w:qFormat/>
    <w:rsid w:val="003313D4"/>
    <w:rPr>
      <w:rFonts w:cs="Wingdings"/>
    </w:rPr>
  </w:style>
  <w:style w:type="character" w:customStyle="1" w:styleId="ListLabel600">
    <w:name w:val="ListLabel 600"/>
    <w:qFormat/>
    <w:rsid w:val="003313D4"/>
    <w:rPr>
      <w:rFonts w:cs="Symbol"/>
    </w:rPr>
  </w:style>
  <w:style w:type="character" w:customStyle="1" w:styleId="ListLabel601">
    <w:name w:val="ListLabel 601"/>
    <w:qFormat/>
    <w:rsid w:val="003313D4"/>
    <w:rPr>
      <w:rFonts w:cs="Courier New"/>
    </w:rPr>
  </w:style>
  <w:style w:type="character" w:customStyle="1" w:styleId="ListLabel602">
    <w:name w:val="ListLabel 602"/>
    <w:qFormat/>
    <w:rsid w:val="003313D4"/>
    <w:rPr>
      <w:rFonts w:cs="Wingdings"/>
    </w:rPr>
  </w:style>
  <w:style w:type="character" w:customStyle="1" w:styleId="ListLabel603">
    <w:name w:val="ListLabel 603"/>
    <w:qFormat/>
    <w:rsid w:val="003313D4"/>
    <w:rPr>
      <w:rFonts w:ascii="Times New Roman" w:hAnsi="Times New Roman" w:cs="Symbol"/>
      <w:sz w:val="24"/>
    </w:rPr>
  </w:style>
  <w:style w:type="character" w:customStyle="1" w:styleId="ListLabel604">
    <w:name w:val="ListLabel 604"/>
    <w:qFormat/>
    <w:rsid w:val="003313D4"/>
    <w:rPr>
      <w:rFonts w:cs="Courier New"/>
    </w:rPr>
  </w:style>
  <w:style w:type="character" w:customStyle="1" w:styleId="ListLabel605">
    <w:name w:val="ListLabel 605"/>
    <w:qFormat/>
    <w:rsid w:val="003313D4"/>
    <w:rPr>
      <w:rFonts w:cs="Wingdings"/>
    </w:rPr>
  </w:style>
  <w:style w:type="character" w:customStyle="1" w:styleId="ListLabel606">
    <w:name w:val="ListLabel 606"/>
    <w:qFormat/>
    <w:rsid w:val="003313D4"/>
    <w:rPr>
      <w:rFonts w:cs="Symbol"/>
    </w:rPr>
  </w:style>
  <w:style w:type="character" w:customStyle="1" w:styleId="ListLabel607">
    <w:name w:val="ListLabel 607"/>
    <w:qFormat/>
    <w:rsid w:val="003313D4"/>
    <w:rPr>
      <w:rFonts w:cs="Courier New"/>
    </w:rPr>
  </w:style>
  <w:style w:type="character" w:customStyle="1" w:styleId="ListLabel608">
    <w:name w:val="ListLabel 608"/>
    <w:qFormat/>
    <w:rsid w:val="003313D4"/>
    <w:rPr>
      <w:rFonts w:cs="Wingdings"/>
    </w:rPr>
  </w:style>
  <w:style w:type="character" w:customStyle="1" w:styleId="ListLabel609">
    <w:name w:val="ListLabel 609"/>
    <w:qFormat/>
    <w:rsid w:val="003313D4"/>
    <w:rPr>
      <w:rFonts w:cs="Symbol"/>
    </w:rPr>
  </w:style>
  <w:style w:type="character" w:customStyle="1" w:styleId="ListLabel610">
    <w:name w:val="ListLabel 610"/>
    <w:qFormat/>
    <w:rsid w:val="003313D4"/>
    <w:rPr>
      <w:rFonts w:cs="Courier New"/>
    </w:rPr>
  </w:style>
  <w:style w:type="character" w:customStyle="1" w:styleId="ListLabel611">
    <w:name w:val="ListLabel 611"/>
    <w:qFormat/>
    <w:rsid w:val="003313D4"/>
    <w:rPr>
      <w:rFonts w:cs="Wingdings"/>
    </w:rPr>
  </w:style>
  <w:style w:type="character" w:customStyle="1" w:styleId="ListLabel612">
    <w:name w:val="ListLabel 612"/>
    <w:qFormat/>
    <w:rsid w:val="003313D4"/>
    <w:rPr>
      <w:rFonts w:ascii="Times New Roman" w:hAnsi="Times New Roman" w:cs="Symbol"/>
      <w:sz w:val="24"/>
    </w:rPr>
  </w:style>
  <w:style w:type="character" w:customStyle="1" w:styleId="ListLabel613">
    <w:name w:val="ListLabel 613"/>
    <w:qFormat/>
    <w:rsid w:val="003313D4"/>
    <w:rPr>
      <w:rFonts w:cs="Courier New"/>
    </w:rPr>
  </w:style>
  <w:style w:type="character" w:customStyle="1" w:styleId="ListLabel614">
    <w:name w:val="ListLabel 614"/>
    <w:qFormat/>
    <w:rsid w:val="003313D4"/>
    <w:rPr>
      <w:rFonts w:cs="Wingdings"/>
    </w:rPr>
  </w:style>
  <w:style w:type="character" w:customStyle="1" w:styleId="ListLabel615">
    <w:name w:val="ListLabel 615"/>
    <w:qFormat/>
    <w:rsid w:val="003313D4"/>
    <w:rPr>
      <w:rFonts w:cs="Symbol"/>
    </w:rPr>
  </w:style>
  <w:style w:type="character" w:customStyle="1" w:styleId="ListLabel616">
    <w:name w:val="ListLabel 616"/>
    <w:qFormat/>
    <w:rsid w:val="003313D4"/>
    <w:rPr>
      <w:rFonts w:cs="Courier New"/>
    </w:rPr>
  </w:style>
  <w:style w:type="character" w:customStyle="1" w:styleId="ListLabel617">
    <w:name w:val="ListLabel 617"/>
    <w:qFormat/>
    <w:rsid w:val="003313D4"/>
    <w:rPr>
      <w:rFonts w:cs="Wingdings"/>
    </w:rPr>
  </w:style>
  <w:style w:type="character" w:customStyle="1" w:styleId="ListLabel618">
    <w:name w:val="ListLabel 618"/>
    <w:qFormat/>
    <w:rsid w:val="003313D4"/>
    <w:rPr>
      <w:rFonts w:cs="Symbol"/>
    </w:rPr>
  </w:style>
  <w:style w:type="character" w:customStyle="1" w:styleId="ListLabel619">
    <w:name w:val="ListLabel 619"/>
    <w:qFormat/>
    <w:rsid w:val="003313D4"/>
    <w:rPr>
      <w:rFonts w:cs="Courier New"/>
    </w:rPr>
  </w:style>
  <w:style w:type="character" w:customStyle="1" w:styleId="ListLabel620">
    <w:name w:val="ListLabel 620"/>
    <w:qFormat/>
    <w:rsid w:val="003313D4"/>
    <w:rPr>
      <w:rFonts w:cs="Wingdings"/>
    </w:rPr>
  </w:style>
  <w:style w:type="character" w:customStyle="1" w:styleId="ListLabel621">
    <w:name w:val="ListLabel 621"/>
    <w:qFormat/>
    <w:rsid w:val="003313D4"/>
    <w:rPr>
      <w:rFonts w:ascii="Times New Roman" w:hAnsi="Times New Roman" w:cs="Symbol"/>
      <w:sz w:val="24"/>
    </w:rPr>
  </w:style>
  <w:style w:type="character" w:customStyle="1" w:styleId="ListLabel622">
    <w:name w:val="ListLabel 622"/>
    <w:qFormat/>
    <w:rsid w:val="003313D4"/>
    <w:rPr>
      <w:rFonts w:cs="Courier New"/>
    </w:rPr>
  </w:style>
  <w:style w:type="character" w:customStyle="1" w:styleId="ListLabel623">
    <w:name w:val="ListLabel 623"/>
    <w:qFormat/>
    <w:rsid w:val="003313D4"/>
    <w:rPr>
      <w:rFonts w:cs="Wingdings"/>
    </w:rPr>
  </w:style>
  <w:style w:type="character" w:customStyle="1" w:styleId="ListLabel624">
    <w:name w:val="ListLabel 624"/>
    <w:qFormat/>
    <w:rsid w:val="003313D4"/>
    <w:rPr>
      <w:rFonts w:cs="Symbol"/>
    </w:rPr>
  </w:style>
  <w:style w:type="character" w:customStyle="1" w:styleId="ListLabel625">
    <w:name w:val="ListLabel 625"/>
    <w:qFormat/>
    <w:rsid w:val="003313D4"/>
    <w:rPr>
      <w:rFonts w:cs="Courier New"/>
    </w:rPr>
  </w:style>
  <w:style w:type="character" w:customStyle="1" w:styleId="ListLabel626">
    <w:name w:val="ListLabel 626"/>
    <w:qFormat/>
    <w:rsid w:val="003313D4"/>
    <w:rPr>
      <w:rFonts w:cs="Wingdings"/>
    </w:rPr>
  </w:style>
  <w:style w:type="character" w:customStyle="1" w:styleId="ListLabel627">
    <w:name w:val="ListLabel 627"/>
    <w:qFormat/>
    <w:rsid w:val="003313D4"/>
    <w:rPr>
      <w:rFonts w:cs="Symbol"/>
    </w:rPr>
  </w:style>
  <w:style w:type="character" w:customStyle="1" w:styleId="ListLabel628">
    <w:name w:val="ListLabel 628"/>
    <w:qFormat/>
    <w:rsid w:val="003313D4"/>
    <w:rPr>
      <w:rFonts w:cs="Courier New"/>
    </w:rPr>
  </w:style>
  <w:style w:type="character" w:customStyle="1" w:styleId="ListLabel629">
    <w:name w:val="ListLabel 629"/>
    <w:qFormat/>
    <w:rsid w:val="003313D4"/>
    <w:rPr>
      <w:rFonts w:cs="Wingdings"/>
    </w:rPr>
  </w:style>
  <w:style w:type="character" w:customStyle="1" w:styleId="ListLabel630">
    <w:name w:val="ListLabel 630"/>
    <w:qFormat/>
    <w:rsid w:val="003313D4"/>
    <w:rPr>
      <w:rFonts w:cs="Symbol"/>
    </w:rPr>
  </w:style>
  <w:style w:type="character" w:customStyle="1" w:styleId="ListLabel631">
    <w:name w:val="ListLabel 631"/>
    <w:qFormat/>
    <w:rsid w:val="003313D4"/>
    <w:rPr>
      <w:rFonts w:cs="Courier New"/>
    </w:rPr>
  </w:style>
  <w:style w:type="character" w:customStyle="1" w:styleId="ListLabel632">
    <w:name w:val="ListLabel 632"/>
    <w:qFormat/>
    <w:rsid w:val="003313D4"/>
    <w:rPr>
      <w:rFonts w:cs="Wingdings"/>
    </w:rPr>
  </w:style>
  <w:style w:type="character" w:customStyle="1" w:styleId="ListLabel633">
    <w:name w:val="ListLabel 633"/>
    <w:qFormat/>
    <w:rsid w:val="003313D4"/>
    <w:rPr>
      <w:rFonts w:cs="Symbol"/>
    </w:rPr>
  </w:style>
  <w:style w:type="character" w:customStyle="1" w:styleId="ListLabel634">
    <w:name w:val="ListLabel 634"/>
    <w:qFormat/>
    <w:rsid w:val="003313D4"/>
    <w:rPr>
      <w:rFonts w:cs="Courier New"/>
    </w:rPr>
  </w:style>
  <w:style w:type="character" w:customStyle="1" w:styleId="ListLabel635">
    <w:name w:val="ListLabel 635"/>
    <w:qFormat/>
    <w:rsid w:val="003313D4"/>
    <w:rPr>
      <w:rFonts w:cs="Wingdings"/>
    </w:rPr>
  </w:style>
  <w:style w:type="character" w:customStyle="1" w:styleId="ListLabel636">
    <w:name w:val="ListLabel 636"/>
    <w:qFormat/>
    <w:rsid w:val="003313D4"/>
    <w:rPr>
      <w:rFonts w:cs="Symbol"/>
    </w:rPr>
  </w:style>
  <w:style w:type="character" w:customStyle="1" w:styleId="ListLabel637">
    <w:name w:val="ListLabel 637"/>
    <w:qFormat/>
    <w:rsid w:val="003313D4"/>
    <w:rPr>
      <w:rFonts w:cs="Courier New"/>
    </w:rPr>
  </w:style>
  <w:style w:type="character" w:customStyle="1" w:styleId="ListLabel638">
    <w:name w:val="ListLabel 638"/>
    <w:qFormat/>
    <w:rsid w:val="003313D4"/>
    <w:rPr>
      <w:rFonts w:cs="Wingdings"/>
    </w:rPr>
  </w:style>
  <w:style w:type="character" w:customStyle="1" w:styleId="ListLabel639">
    <w:name w:val="ListLabel 639"/>
    <w:qFormat/>
    <w:rsid w:val="003313D4"/>
    <w:rPr>
      <w:rFonts w:cs="Symbol"/>
    </w:rPr>
  </w:style>
  <w:style w:type="character" w:customStyle="1" w:styleId="ListLabel640">
    <w:name w:val="ListLabel 640"/>
    <w:qFormat/>
    <w:rsid w:val="003313D4"/>
    <w:rPr>
      <w:rFonts w:cs="Courier New"/>
    </w:rPr>
  </w:style>
  <w:style w:type="character" w:customStyle="1" w:styleId="ListLabel641">
    <w:name w:val="ListLabel 641"/>
    <w:qFormat/>
    <w:rsid w:val="003313D4"/>
    <w:rPr>
      <w:rFonts w:cs="Wingdings"/>
    </w:rPr>
  </w:style>
  <w:style w:type="character" w:customStyle="1" w:styleId="ListLabel642">
    <w:name w:val="ListLabel 642"/>
    <w:qFormat/>
    <w:rsid w:val="003313D4"/>
    <w:rPr>
      <w:rFonts w:cs="Symbol"/>
    </w:rPr>
  </w:style>
  <w:style w:type="character" w:customStyle="1" w:styleId="ListLabel643">
    <w:name w:val="ListLabel 643"/>
    <w:qFormat/>
    <w:rsid w:val="003313D4"/>
    <w:rPr>
      <w:rFonts w:cs="Courier New"/>
    </w:rPr>
  </w:style>
  <w:style w:type="character" w:customStyle="1" w:styleId="ListLabel644">
    <w:name w:val="ListLabel 644"/>
    <w:qFormat/>
    <w:rsid w:val="003313D4"/>
    <w:rPr>
      <w:rFonts w:cs="Wingdings"/>
    </w:rPr>
  </w:style>
  <w:style w:type="character" w:customStyle="1" w:styleId="ListLabel645">
    <w:name w:val="ListLabel 645"/>
    <w:qFormat/>
    <w:rsid w:val="003313D4"/>
    <w:rPr>
      <w:rFonts w:cs="Symbol"/>
    </w:rPr>
  </w:style>
  <w:style w:type="character" w:customStyle="1" w:styleId="ListLabel646">
    <w:name w:val="ListLabel 646"/>
    <w:qFormat/>
    <w:rsid w:val="003313D4"/>
    <w:rPr>
      <w:rFonts w:cs="Courier New"/>
    </w:rPr>
  </w:style>
  <w:style w:type="character" w:customStyle="1" w:styleId="ListLabel647">
    <w:name w:val="ListLabel 647"/>
    <w:qFormat/>
    <w:rsid w:val="003313D4"/>
    <w:rPr>
      <w:rFonts w:cs="Wingdings"/>
    </w:rPr>
  </w:style>
  <w:style w:type="character" w:customStyle="1" w:styleId="ListLabel648">
    <w:name w:val="ListLabel 648"/>
    <w:qFormat/>
    <w:rsid w:val="003313D4"/>
    <w:rPr>
      <w:rFonts w:cs="Symbol"/>
    </w:rPr>
  </w:style>
  <w:style w:type="character" w:customStyle="1" w:styleId="ListLabel649">
    <w:name w:val="ListLabel 649"/>
    <w:qFormat/>
    <w:rsid w:val="003313D4"/>
    <w:rPr>
      <w:rFonts w:cs="Courier New"/>
    </w:rPr>
  </w:style>
  <w:style w:type="character" w:customStyle="1" w:styleId="ListLabel650">
    <w:name w:val="ListLabel 650"/>
    <w:qFormat/>
    <w:rsid w:val="003313D4"/>
    <w:rPr>
      <w:rFonts w:cs="Wingdings"/>
    </w:rPr>
  </w:style>
  <w:style w:type="character" w:customStyle="1" w:styleId="ListLabel651">
    <w:name w:val="ListLabel 651"/>
    <w:qFormat/>
    <w:rsid w:val="003313D4"/>
    <w:rPr>
      <w:rFonts w:cs="Symbol"/>
    </w:rPr>
  </w:style>
  <w:style w:type="character" w:customStyle="1" w:styleId="ListLabel652">
    <w:name w:val="ListLabel 652"/>
    <w:qFormat/>
    <w:rsid w:val="003313D4"/>
    <w:rPr>
      <w:rFonts w:cs="Courier New"/>
    </w:rPr>
  </w:style>
  <w:style w:type="character" w:customStyle="1" w:styleId="ListLabel653">
    <w:name w:val="ListLabel 653"/>
    <w:qFormat/>
    <w:rsid w:val="003313D4"/>
    <w:rPr>
      <w:rFonts w:cs="Wingdings"/>
    </w:rPr>
  </w:style>
  <w:style w:type="character" w:customStyle="1" w:styleId="ListLabel654">
    <w:name w:val="ListLabel 654"/>
    <w:qFormat/>
    <w:rsid w:val="003313D4"/>
    <w:rPr>
      <w:rFonts w:cs="Symbol"/>
    </w:rPr>
  </w:style>
  <w:style w:type="character" w:customStyle="1" w:styleId="ListLabel655">
    <w:name w:val="ListLabel 655"/>
    <w:qFormat/>
    <w:rsid w:val="003313D4"/>
    <w:rPr>
      <w:rFonts w:cs="Courier New"/>
    </w:rPr>
  </w:style>
  <w:style w:type="character" w:customStyle="1" w:styleId="ListLabel656">
    <w:name w:val="ListLabel 656"/>
    <w:qFormat/>
    <w:rsid w:val="003313D4"/>
    <w:rPr>
      <w:rFonts w:cs="Wingdings"/>
    </w:rPr>
  </w:style>
  <w:style w:type="character" w:customStyle="1" w:styleId="ListLabel657">
    <w:name w:val="ListLabel 657"/>
    <w:qFormat/>
    <w:rsid w:val="003313D4"/>
    <w:rPr>
      <w:rFonts w:cs="Symbol"/>
    </w:rPr>
  </w:style>
  <w:style w:type="character" w:customStyle="1" w:styleId="ListLabel658">
    <w:name w:val="ListLabel 658"/>
    <w:qFormat/>
    <w:rsid w:val="003313D4"/>
    <w:rPr>
      <w:rFonts w:cs="Courier New"/>
    </w:rPr>
  </w:style>
  <w:style w:type="character" w:customStyle="1" w:styleId="ListLabel659">
    <w:name w:val="ListLabel 659"/>
    <w:qFormat/>
    <w:rsid w:val="003313D4"/>
    <w:rPr>
      <w:rFonts w:cs="Wingdings"/>
    </w:rPr>
  </w:style>
  <w:style w:type="character" w:customStyle="1" w:styleId="ListLabel660">
    <w:name w:val="ListLabel 660"/>
    <w:qFormat/>
    <w:rsid w:val="003313D4"/>
    <w:rPr>
      <w:rFonts w:cs="Symbol"/>
    </w:rPr>
  </w:style>
  <w:style w:type="character" w:customStyle="1" w:styleId="ListLabel661">
    <w:name w:val="ListLabel 661"/>
    <w:qFormat/>
    <w:rsid w:val="003313D4"/>
    <w:rPr>
      <w:rFonts w:cs="Courier New"/>
    </w:rPr>
  </w:style>
  <w:style w:type="character" w:customStyle="1" w:styleId="ListLabel662">
    <w:name w:val="ListLabel 662"/>
    <w:qFormat/>
    <w:rsid w:val="003313D4"/>
    <w:rPr>
      <w:rFonts w:cs="Wingdings"/>
    </w:rPr>
  </w:style>
  <w:style w:type="character" w:customStyle="1" w:styleId="ListLabel663">
    <w:name w:val="ListLabel 663"/>
    <w:qFormat/>
    <w:rsid w:val="003313D4"/>
    <w:rPr>
      <w:rFonts w:cs="Symbol"/>
    </w:rPr>
  </w:style>
  <w:style w:type="character" w:customStyle="1" w:styleId="ListLabel664">
    <w:name w:val="ListLabel 664"/>
    <w:qFormat/>
    <w:rsid w:val="003313D4"/>
    <w:rPr>
      <w:rFonts w:cs="Courier New"/>
    </w:rPr>
  </w:style>
  <w:style w:type="character" w:customStyle="1" w:styleId="ListLabel665">
    <w:name w:val="ListLabel 665"/>
    <w:qFormat/>
    <w:rsid w:val="003313D4"/>
    <w:rPr>
      <w:rFonts w:cs="Wingdings"/>
    </w:rPr>
  </w:style>
  <w:style w:type="character" w:customStyle="1" w:styleId="ListLabel666">
    <w:name w:val="ListLabel 666"/>
    <w:qFormat/>
    <w:rsid w:val="003313D4"/>
    <w:rPr>
      <w:rFonts w:cs="Symbol"/>
    </w:rPr>
  </w:style>
  <w:style w:type="character" w:customStyle="1" w:styleId="ListLabel667">
    <w:name w:val="ListLabel 667"/>
    <w:qFormat/>
    <w:rsid w:val="003313D4"/>
    <w:rPr>
      <w:rFonts w:cs="Courier New"/>
    </w:rPr>
  </w:style>
  <w:style w:type="character" w:customStyle="1" w:styleId="ListLabel668">
    <w:name w:val="ListLabel 668"/>
    <w:qFormat/>
    <w:rsid w:val="003313D4"/>
    <w:rPr>
      <w:rFonts w:cs="Wingdings"/>
    </w:rPr>
  </w:style>
  <w:style w:type="character" w:customStyle="1" w:styleId="ListLabel669">
    <w:name w:val="ListLabel 669"/>
    <w:qFormat/>
    <w:rsid w:val="003313D4"/>
    <w:rPr>
      <w:rFonts w:cs="Symbol"/>
    </w:rPr>
  </w:style>
  <w:style w:type="character" w:customStyle="1" w:styleId="ListLabel670">
    <w:name w:val="ListLabel 670"/>
    <w:qFormat/>
    <w:rsid w:val="003313D4"/>
    <w:rPr>
      <w:rFonts w:cs="Courier New"/>
    </w:rPr>
  </w:style>
  <w:style w:type="character" w:customStyle="1" w:styleId="ListLabel671">
    <w:name w:val="ListLabel 671"/>
    <w:qFormat/>
    <w:rsid w:val="003313D4"/>
    <w:rPr>
      <w:rFonts w:cs="Wingdings"/>
    </w:rPr>
  </w:style>
  <w:style w:type="character" w:customStyle="1" w:styleId="ListLabel672">
    <w:name w:val="ListLabel 672"/>
    <w:qFormat/>
    <w:rsid w:val="003313D4"/>
    <w:rPr>
      <w:rFonts w:cs="Symbol"/>
    </w:rPr>
  </w:style>
  <w:style w:type="character" w:customStyle="1" w:styleId="ListLabel673">
    <w:name w:val="ListLabel 673"/>
    <w:qFormat/>
    <w:rsid w:val="003313D4"/>
    <w:rPr>
      <w:rFonts w:cs="Courier New"/>
    </w:rPr>
  </w:style>
  <w:style w:type="character" w:customStyle="1" w:styleId="ListLabel674">
    <w:name w:val="ListLabel 674"/>
    <w:qFormat/>
    <w:rsid w:val="003313D4"/>
    <w:rPr>
      <w:rFonts w:cs="Wingdings"/>
    </w:rPr>
  </w:style>
  <w:style w:type="character" w:customStyle="1" w:styleId="ListLabel675">
    <w:name w:val="ListLabel 675"/>
    <w:qFormat/>
    <w:rsid w:val="003313D4"/>
    <w:rPr>
      <w:rFonts w:cs="Symbol"/>
    </w:rPr>
  </w:style>
  <w:style w:type="character" w:customStyle="1" w:styleId="ListLabel676">
    <w:name w:val="ListLabel 676"/>
    <w:qFormat/>
    <w:rsid w:val="003313D4"/>
    <w:rPr>
      <w:rFonts w:cs="Courier New"/>
    </w:rPr>
  </w:style>
  <w:style w:type="character" w:customStyle="1" w:styleId="ListLabel677">
    <w:name w:val="ListLabel 677"/>
    <w:qFormat/>
    <w:rsid w:val="003313D4"/>
    <w:rPr>
      <w:rFonts w:cs="Wingdings"/>
    </w:rPr>
  </w:style>
  <w:style w:type="character" w:customStyle="1" w:styleId="ListLabel678">
    <w:name w:val="ListLabel 678"/>
    <w:qFormat/>
    <w:rsid w:val="003313D4"/>
    <w:rPr>
      <w:rFonts w:cs="Symbol"/>
    </w:rPr>
  </w:style>
  <w:style w:type="character" w:customStyle="1" w:styleId="ListLabel679">
    <w:name w:val="ListLabel 679"/>
    <w:qFormat/>
    <w:rsid w:val="003313D4"/>
    <w:rPr>
      <w:rFonts w:cs="Courier New"/>
    </w:rPr>
  </w:style>
  <w:style w:type="character" w:customStyle="1" w:styleId="ListLabel680">
    <w:name w:val="ListLabel 680"/>
    <w:qFormat/>
    <w:rsid w:val="003313D4"/>
    <w:rPr>
      <w:rFonts w:cs="Wingdings"/>
    </w:rPr>
  </w:style>
  <w:style w:type="character" w:customStyle="1" w:styleId="ListLabel681">
    <w:name w:val="ListLabel 681"/>
    <w:qFormat/>
    <w:rsid w:val="003313D4"/>
    <w:rPr>
      <w:rFonts w:cs="Symbol"/>
    </w:rPr>
  </w:style>
  <w:style w:type="character" w:customStyle="1" w:styleId="ListLabel682">
    <w:name w:val="ListLabel 682"/>
    <w:qFormat/>
    <w:rsid w:val="003313D4"/>
    <w:rPr>
      <w:rFonts w:cs="Courier New"/>
    </w:rPr>
  </w:style>
  <w:style w:type="character" w:customStyle="1" w:styleId="ListLabel683">
    <w:name w:val="ListLabel 683"/>
    <w:qFormat/>
    <w:rsid w:val="003313D4"/>
    <w:rPr>
      <w:rFonts w:cs="Wingdings"/>
    </w:rPr>
  </w:style>
  <w:style w:type="character" w:customStyle="1" w:styleId="ListLabel684">
    <w:name w:val="ListLabel 684"/>
    <w:qFormat/>
    <w:rsid w:val="003313D4"/>
    <w:rPr>
      <w:rFonts w:cs="Symbol"/>
    </w:rPr>
  </w:style>
  <w:style w:type="character" w:customStyle="1" w:styleId="ListLabel685">
    <w:name w:val="ListLabel 685"/>
    <w:qFormat/>
    <w:rsid w:val="003313D4"/>
    <w:rPr>
      <w:rFonts w:cs="Courier New"/>
    </w:rPr>
  </w:style>
  <w:style w:type="character" w:customStyle="1" w:styleId="ListLabel686">
    <w:name w:val="ListLabel 686"/>
    <w:qFormat/>
    <w:rsid w:val="003313D4"/>
    <w:rPr>
      <w:rFonts w:cs="Wingdings"/>
    </w:rPr>
  </w:style>
  <w:style w:type="character" w:customStyle="1" w:styleId="ListLabel687">
    <w:name w:val="ListLabel 687"/>
    <w:qFormat/>
    <w:rsid w:val="003313D4"/>
    <w:rPr>
      <w:rFonts w:cs="Symbol"/>
    </w:rPr>
  </w:style>
  <w:style w:type="character" w:customStyle="1" w:styleId="ListLabel688">
    <w:name w:val="ListLabel 688"/>
    <w:qFormat/>
    <w:rsid w:val="003313D4"/>
    <w:rPr>
      <w:rFonts w:cs="Courier New"/>
    </w:rPr>
  </w:style>
  <w:style w:type="character" w:customStyle="1" w:styleId="ListLabel689">
    <w:name w:val="ListLabel 689"/>
    <w:qFormat/>
    <w:rsid w:val="003313D4"/>
    <w:rPr>
      <w:rFonts w:cs="Wingdings"/>
    </w:rPr>
  </w:style>
  <w:style w:type="character" w:customStyle="1" w:styleId="ListLabel690">
    <w:name w:val="ListLabel 690"/>
    <w:qFormat/>
    <w:rsid w:val="003313D4"/>
    <w:rPr>
      <w:rFonts w:cs="Symbol"/>
    </w:rPr>
  </w:style>
  <w:style w:type="character" w:customStyle="1" w:styleId="ListLabel691">
    <w:name w:val="ListLabel 691"/>
    <w:qFormat/>
    <w:rsid w:val="003313D4"/>
    <w:rPr>
      <w:rFonts w:cs="Courier New"/>
    </w:rPr>
  </w:style>
  <w:style w:type="character" w:customStyle="1" w:styleId="ListLabel692">
    <w:name w:val="ListLabel 692"/>
    <w:qFormat/>
    <w:rsid w:val="003313D4"/>
    <w:rPr>
      <w:rFonts w:cs="Wingdings"/>
    </w:rPr>
  </w:style>
  <w:style w:type="character" w:customStyle="1" w:styleId="ListLabel693">
    <w:name w:val="ListLabel 693"/>
    <w:qFormat/>
    <w:rsid w:val="003313D4"/>
    <w:rPr>
      <w:rFonts w:cs="Symbol"/>
    </w:rPr>
  </w:style>
  <w:style w:type="character" w:customStyle="1" w:styleId="ListLabel694">
    <w:name w:val="ListLabel 694"/>
    <w:qFormat/>
    <w:rsid w:val="003313D4"/>
    <w:rPr>
      <w:rFonts w:cs="Courier New"/>
    </w:rPr>
  </w:style>
  <w:style w:type="character" w:customStyle="1" w:styleId="ListLabel695">
    <w:name w:val="ListLabel 695"/>
    <w:qFormat/>
    <w:rsid w:val="003313D4"/>
    <w:rPr>
      <w:rFonts w:cs="Wingdings"/>
    </w:rPr>
  </w:style>
  <w:style w:type="character" w:customStyle="1" w:styleId="ListLabel696">
    <w:name w:val="ListLabel 696"/>
    <w:qFormat/>
    <w:rsid w:val="003313D4"/>
    <w:rPr>
      <w:rFonts w:cs="Symbol"/>
    </w:rPr>
  </w:style>
  <w:style w:type="character" w:customStyle="1" w:styleId="ListLabel697">
    <w:name w:val="ListLabel 697"/>
    <w:qFormat/>
    <w:rsid w:val="003313D4"/>
    <w:rPr>
      <w:rFonts w:cs="Courier New"/>
    </w:rPr>
  </w:style>
  <w:style w:type="character" w:customStyle="1" w:styleId="ListLabel698">
    <w:name w:val="ListLabel 698"/>
    <w:qFormat/>
    <w:rsid w:val="003313D4"/>
    <w:rPr>
      <w:rFonts w:cs="Wingdings"/>
    </w:rPr>
  </w:style>
  <w:style w:type="character" w:customStyle="1" w:styleId="ListLabel699">
    <w:name w:val="ListLabel 699"/>
    <w:qFormat/>
    <w:rsid w:val="003313D4"/>
    <w:rPr>
      <w:rFonts w:cs="Symbol"/>
    </w:rPr>
  </w:style>
  <w:style w:type="character" w:customStyle="1" w:styleId="ListLabel700">
    <w:name w:val="ListLabel 700"/>
    <w:qFormat/>
    <w:rsid w:val="003313D4"/>
    <w:rPr>
      <w:rFonts w:cs="Courier New"/>
    </w:rPr>
  </w:style>
  <w:style w:type="character" w:customStyle="1" w:styleId="ListLabel701">
    <w:name w:val="ListLabel 701"/>
    <w:qFormat/>
    <w:rsid w:val="003313D4"/>
    <w:rPr>
      <w:rFonts w:cs="Wingdings"/>
    </w:rPr>
  </w:style>
  <w:style w:type="character" w:customStyle="1" w:styleId="ListLabel702">
    <w:name w:val="ListLabel 702"/>
    <w:qFormat/>
    <w:rsid w:val="003313D4"/>
    <w:rPr>
      <w:rFonts w:cs="Symbol"/>
    </w:rPr>
  </w:style>
  <w:style w:type="character" w:customStyle="1" w:styleId="ListLabel703">
    <w:name w:val="ListLabel 703"/>
    <w:qFormat/>
    <w:rsid w:val="003313D4"/>
    <w:rPr>
      <w:rFonts w:cs="Courier New"/>
    </w:rPr>
  </w:style>
  <w:style w:type="character" w:customStyle="1" w:styleId="ListLabel704">
    <w:name w:val="ListLabel 704"/>
    <w:qFormat/>
    <w:rsid w:val="003313D4"/>
    <w:rPr>
      <w:rFonts w:cs="Wingdings"/>
    </w:rPr>
  </w:style>
  <w:style w:type="character" w:customStyle="1" w:styleId="ListLabel705">
    <w:name w:val="ListLabel 705"/>
    <w:qFormat/>
    <w:rsid w:val="003313D4"/>
    <w:rPr>
      <w:rFonts w:cs="Symbol"/>
    </w:rPr>
  </w:style>
  <w:style w:type="character" w:customStyle="1" w:styleId="ListLabel706">
    <w:name w:val="ListLabel 706"/>
    <w:qFormat/>
    <w:rsid w:val="003313D4"/>
    <w:rPr>
      <w:rFonts w:cs="Courier New"/>
    </w:rPr>
  </w:style>
  <w:style w:type="character" w:customStyle="1" w:styleId="ListLabel707">
    <w:name w:val="ListLabel 707"/>
    <w:qFormat/>
    <w:rsid w:val="003313D4"/>
    <w:rPr>
      <w:rFonts w:cs="Wingdings"/>
    </w:rPr>
  </w:style>
  <w:style w:type="character" w:customStyle="1" w:styleId="ListLabel708">
    <w:name w:val="ListLabel 708"/>
    <w:qFormat/>
    <w:rsid w:val="003313D4"/>
    <w:rPr>
      <w:rFonts w:cs="Symbol"/>
    </w:rPr>
  </w:style>
  <w:style w:type="character" w:customStyle="1" w:styleId="ListLabel709">
    <w:name w:val="ListLabel 709"/>
    <w:qFormat/>
    <w:rsid w:val="003313D4"/>
    <w:rPr>
      <w:rFonts w:cs="Courier New"/>
    </w:rPr>
  </w:style>
  <w:style w:type="character" w:customStyle="1" w:styleId="ListLabel710">
    <w:name w:val="ListLabel 710"/>
    <w:qFormat/>
    <w:rsid w:val="003313D4"/>
    <w:rPr>
      <w:rFonts w:cs="Wingdings"/>
    </w:rPr>
  </w:style>
  <w:style w:type="character" w:customStyle="1" w:styleId="ListLabel711">
    <w:name w:val="ListLabel 711"/>
    <w:qFormat/>
    <w:rsid w:val="003313D4"/>
    <w:rPr>
      <w:rFonts w:cs="Symbol"/>
    </w:rPr>
  </w:style>
  <w:style w:type="character" w:customStyle="1" w:styleId="ListLabel712">
    <w:name w:val="ListLabel 712"/>
    <w:qFormat/>
    <w:rsid w:val="003313D4"/>
    <w:rPr>
      <w:rFonts w:cs="Courier New"/>
    </w:rPr>
  </w:style>
  <w:style w:type="character" w:customStyle="1" w:styleId="ListLabel713">
    <w:name w:val="ListLabel 713"/>
    <w:qFormat/>
    <w:rsid w:val="003313D4"/>
    <w:rPr>
      <w:rFonts w:cs="Wingdings"/>
    </w:rPr>
  </w:style>
  <w:style w:type="character" w:customStyle="1" w:styleId="ListLabel714">
    <w:name w:val="ListLabel 714"/>
    <w:qFormat/>
    <w:rsid w:val="003313D4"/>
    <w:rPr>
      <w:rFonts w:cs="Symbol"/>
    </w:rPr>
  </w:style>
  <w:style w:type="character" w:customStyle="1" w:styleId="ListLabel715">
    <w:name w:val="ListLabel 715"/>
    <w:qFormat/>
    <w:rsid w:val="003313D4"/>
    <w:rPr>
      <w:rFonts w:cs="Courier New"/>
    </w:rPr>
  </w:style>
  <w:style w:type="character" w:customStyle="1" w:styleId="ListLabel716">
    <w:name w:val="ListLabel 716"/>
    <w:qFormat/>
    <w:rsid w:val="003313D4"/>
    <w:rPr>
      <w:rFonts w:cs="Wingdings"/>
    </w:rPr>
  </w:style>
  <w:style w:type="character" w:customStyle="1" w:styleId="ListLabel717">
    <w:name w:val="ListLabel 717"/>
    <w:qFormat/>
    <w:rsid w:val="003313D4"/>
    <w:rPr>
      <w:rFonts w:cs="Symbol"/>
    </w:rPr>
  </w:style>
  <w:style w:type="character" w:customStyle="1" w:styleId="ListLabel718">
    <w:name w:val="ListLabel 718"/>
    <w:qFormat/>
    <w:rsid w:val="003313D4"/>
    <w:rPr>
      <w:rFonts w:cs="Courier New"/>
    </w:rPr>
  </w:style>
  <w:style w:type="character" w:customStyle="1" w:styleId="ListLabel719">
    <w:name w:val="ListLabel 719"/>
    <w:qFormat/>
    <w:rsid w:val="003313D4"/>
    <w:rPr>
      <w:rFonts w:cs="Wingdings"/>
    </w:rPr>
  </w:style>
  <w:style w:type="character" w:customStyle="1" w:styleId="ListLabel720">
    <w:name w:val="ListLabel 720"/>
    <w:qFormat/>
    <w:rsid w:val="003313D4"/>
    <w:rPr>
      <w:rFonts w:ascii="Times New Roman" w:hAnsi="Times New Roman" w:cs="Symbol"/>
      <w:sz w:val="24"/>
    </w:rPr>
  </w:style>
  <w:style w:type="character" w:customStyle="1" w:styleId="ListLabel721">
    <w:name w:val="ListLabel 721"/>
    <w:qFormat/>
    <w:rsid w:val="003313D4"/>
    <w:rPr>
      <w:rFonts w:cs="Courier New"/>
    </w:rPr>
  </w:style>
  <w:style w:type="character" w:customStyle="1" w:styleId="ListLabel722">
    <w:name w:val="ListLabel 722"/>
    <w:qFormat/>
    <w:rsid w:val="003313D4"/>
    <w:rPr>
      <w:rFonts w:cs="Wingdings"/>
    </w:rPr>
  </w:style>
  <w:style w:type="character" w:customStyle="1" w:styleId="ListLabel723">
    <w:name w:val="ListLabel 723"/>
    <w:qFormat/>
    <w:rsid w:val="003313D4"/>
    <w:rPr>
      <w:rFonts w:cs="Symbol"/>
    </w:rPr>
  </w:style>
  <w:style w:type="character" w:customStyle="1" w:styleId="ListLabel724">
    <w:name w:val="ListLabel 724"/>
    <w:qFormat/>
    <w:rsid w:val="003313D4"/>
    <w:rPr>
      <w:rFonts w:cs="Courier New"/>
    </w:rPr>
  </w:style>
  <w:style w:type="character" w:customStyle="1" w:styleId="ListLabel725">
    <w:name w:val="ListLabel 725"/>
    <w:qFormat/>
    <w:rsid w:val="003313D4"/>
    <w:rPr>
      <w:rFonts w:cs="Wingdings"/>
    </w:rPr>
  </w:style>
  <w:style w:type="character" w:customStyle="1" w:styleId="ListLabel726">
    <w:name w:val="ListLabel 726"/>
    <w:qFormat/>
    <w:rsid w:val="003313D4"/>
    <w:rPr>
      <w:rFonts w:cs="Symbol"/>
    </w:rPr>
  </w:style>
  <w:style w:type="character" w:customStyle="1" w:styleId="ListLabel727">
    <w:name w:val="ListLabel 727"/>
    <w:qFormat/>
    <w:rsid w:val="003313D4"/>
    <w:rPr>
      <w:rFonts w:cs="Courier New"/>
    </w:rPr>
  </w:style>
  <w:style w:type="character" w:customStyle="1" w:styleId="ListLabel728">
    <w:name w:val="ListLabel 728"/>
    <w:qFormat/>
    <w:rsid w:val="003313D4"/>
    <w:rPr>
      <w:rFonts w:cs="Wingdings"/>
    </w:rPr>
  </w:style>
  <w:style w:type="character" w:customStyle="1" w:styleId="ListLabel729">
    <w:name w:val="ListLabel 729"/>
    <w:qFormat/>
    <w:rsid w:val="003313D4"/>
    <w:rPr>
      <w:rFonts w:ascii="Times New Roman" w:hAnsi="Times New Roman" w:cs="Symbol"/>
      <w:sz w:val="24"/>
    </w:rPr>
  </w:style>
  <w:style w:type="character" w:customStyle="1" w:styleId="ListLabel730">
    <w:name w:val="ListLabel 730"/>
    <w:qFormat/>
    <w:rsid w:val="003313D4"/>
    <w:rPr>
      <w:rFonts w:cs="Courier New"/>
    </w:rPr>
  </w:style>
  <w:style w:type="character" w:customStyle="1" w:styleId="ListLabel731">
    <w:name w:val="ListLabel 731"/>
    <w:qFormat/>
    <w:rsid w:val="003313D4"/>
    <w:rPr>
      <w:rFonts w:cs="Wingdings"/>
    </w:rPr>
  </w:style>
  <w:style w:type="character" w:customStyle="1" w:styleId="ListLabel732">
    <w:name w:val="ListLabel 732"/>
    <w:qFormat/>
    <w:rsid w:val="003313D4"/>
    <w:rPr>
      <w:rFonts w:cs="Symbol"/>
    </w:rPr>
  </w:style>
  <w:style w:type="character" w:customStyle="1" w:styleId="ListLabel733">
    <w:name w:val="ListLabel 733"/>
    <w:qFormat/>
    <w:rsid w:val="003313D4"/>
    <w:rPr>
      <w:rFonts w:cs="Courier New"/>
    </w:rPr>
  </w:style>
  <w:style w:type="character" w:customStyle="1" w:styleId="ListLabel734">
    <w:name w:val="ListLabel 734"/>
    <w:qFormat/>
    <w:rsid w:val="003313D4"/>
    <w:rPr>
      <w:rFonts w:cs="Wingdings"/>
    </w:rPr>
  </w:style>
  <w:style w:type="character" w:customStyle="1" w:styleId="ListLabel735">
    <w:name w:val="ListLabel 735"/>
    <w:qFormat/>
    <w:rsid w:val="003313D4"/>
    <w:rPr>
      <w:rFonts w:cs="Symbol"/>
    </w:rPr>
  </w:style>
  <w:style w:type="character" w:customStyle="1" w:styleId="ListLabel736">
    <w:name w:val="ListLabel 736"/>
    <w:qFormat/>
    <w:rsid w:val="003313D4"/>
    <w:rPr>
      <w:rFonts w:cs="Courier New"/>
    </w:rPr>
  </w:style>
  <w:style w:type="character" w:customStyle="1" w:styleId="ListLabel737">
    <w:name w:val="ListLabel 737"/>
    <w:qFormat/>
    <w:rsid w:val="003313D4"/>
    <w:rPr>
      <w:rFonts w:cs="Wingdings"/>
    </w:rPr>
  </w:style>
  <w:style w:type="character" w:customStyle="1" w:styleId="ListLabel738">
    <w:name w:val="ListLabel 738"/>
    <w:qFormat/>
    <w:rsid w:val="003313D4"/>
    <w:rPr>
      <w:rFonts w:ascii="Times New Roman" w:hAnsi="Times New Roman" w:cs="Symbol"/>
      <w:sz w:val="24"/>
    </w:rPr>
  </w:style>
  <w:style w:type="character" w:customStyle="1" w:styleId="ListLabel739">
    <w:name w:val="ListLabel 739"/>
    <w:qFormat/>
    <w:rsid w:val="003313D4"/>
    <w:rPr>
      <w:rFonts w:cs="Courier New"/>
    </w:rPr>
  </w:style>
  <w:style w:type="character" w:customStyle="1" w:styleId="ListLabel740">
    <w:name w:val="ListLabel 740"/>
    <w:qFormat/>
    <w:rsid w:val="003313D4"/>
    <w:rPr>
      <w:rFonts w:cs="Wingdings"/>
    </w:rPr>
  </w:style>
  <w:style w:type="character" w:customStyle="1" w:styleId="ListLabel741">
    <w:name w:val="ListLabel 741"/>
    <w:qFormat/>
    <w:rsid w:val="003313D4"/>
    <w:rPr>
      <w:rFonts w:cs="Symbol"/>
    </w:rPr>
  </w:style>
  <w:style w:type="character" w:customStyle="1" w:styleId="ListLabel742">
    <w:name w:val="ListLabel 742"/>
    <w:qFormat/>
    <w:rsid w:val="003313D4"/>
    <w:rPr>
      <w:rFonts w:cs="Courier New"/>
    </w:rPr>
  </w:style>
  <w:style w:type="character" w:customStyle="1" w:styleId="ListLabel743">
    <w:name w:val="ListLabel 743"/>
    <w:qFormat/>
    <w:rsid w:val="003313D4"/>
    <w:rPr>
      <w:rFonts w:cs="Wingdings"/>
    </w:rPr>
  </w:style>
  <w:style w:type="character" w:customStyle="1" w:styleId="ListLabel744">
    <w:name w:val="ListLabel 744"/>
    <w:qFormat/>
    <w:rsid w:val="003313D4"/>
    <w:rPr>
      <w:rFonts w:cs="Symbol"/>
    </w:rPr>
  </w:style>
  <w:style w:type="character" w:customStyle="1" w:styleId="ListLabel745">
    <w:name w:val="ListLabel 745"/>
    <w:qFormat/>
    <w:rsid w:val="003313D4"/>
    <w:rPr>
      <w:rFonts w:cs="Courier New"/>
    </w:rPr>
  </w:style>
  <w:style w:type="character" w:customStyle="1" w:styleId="ListLabel746">
    <w:name w:val="ListLabel 746"/>
    <w:qFormat/>
    <w:rsid w:val="003313D4"/>
    <w:rPr>
      <w:rFonts w:cs="Wingdings"/>
    </w:rPr>
  </w:style>
  <w:style w:type="character" w:customStyle="1" w:styleId="ListLabel747">
    <w:name w:val="ListLabel 747"/>
    <w:qFormat/>
    <w:rsid w:val="003313D4"/>
    <w:rPr>
      <w:rFonts w:ascii="Times New Roman" w:hAnsi="Times New Roman" w:cs="Symbol"/>
      <w:sz w:val="24"/>
    </w:rPr>
  </w:style>
  <w:style w:type="character" w:customStyle="1" w:styleId="ListLabel748">
    <w:name w:val="ListLabel 748"/>
    <w:qFormat/>
    <w:rsid w:val="003313D4"/>
    <w:rPr>
      <w:rFonts w:cs="Courier New"/>
    </w:rPr>
  </w:style>
  <w:style w:type="character" w:customStyle="1" w:styleId="ListLabel749">
    <w:name w:val="ListLabel 749"/>
    <w:qFormat/>
    <w:rsid w:val="003313D4"/>
    <w:rPr>
      <w:rFonts w:cs="Wingdings"/>
    </w:rPr>
  </w:style>
  <w:style w:type="character" w:customStyle="1" w:styleId="ListLabel750">
    <w:name w:val="ListLabel 750"/>
    <w:qFormat/>
    <w:rsid w:val="003313D4"/>
    <w:rPr>
      <w:rFonts w:cs="Symbol"/>
    </w:rPr>
  </w:style>
  <w:style w:type="character" w:customStyle="1" w:styleId="ListLabel751">
    <w:name w:val="ListLabel 751"/>
    <w:qFormat/>
    <w:rsid w:val="003313D4"/>
    <w:rPr>
      <w:rFonts w:cs="Courier New"/>
    </w:rPr>
  </w:style>
  <w:style w:type="character" w:customStyle="1" w:styleId="ListLabel752">
    <w:name w:val="ListLabel 752"/>
    <w:qFormat/>
    <w:rsid w:val="003313D4"/>
    <w:rPr>
      <w:rFonts w:cs="Wingdings"/>
    </w:rPr>
  </w:style>
  <w:style w:type="character" w:customStyle="1" w:styleId="ListLabel753">
    <w:name w:val="ListLabel 753"/>
    <w:qFormat/>
    <w:rsid w:val="003313D4"/>
    <w:rPr>
      <w:rFonts w:cs="Symbol"/>
    </w:rPr>
  </w:style>
  <w:style w:type="character" w:customStyle="1" w:styleId="ListLabel754">
    <w:name w:val="ListLabel 754"/>
    <w:qFormat/>
    <w:rsid w:val="003313D4"/>
    <w:rPr>
      <w:rFonts w:cs="Courier New"/>
    </w:rPr>
  </w:style>
  <w:style w:type="character" w:customStyle="1" w:styleId="ListLabel755">
    <w:name w:val="ListLabel 755"/>
    <w:qFormat/>
    <w:rsid w:val="003313D4"/>
    <w:rPr>
      <w:rFonts w:cs="Wingdings"/>
    </w:rPr>
  </w:style>
  <w:style w:type="character" w:customStyle="1" w:styleId="ListLabel756">
    <w:name w:val="ListLabel 756"/>
    <w:qFormat/>
    <w:rsid w:val="003313D4"/>
    <w:rPr>
      <w:rFonts w:ascii="Times New Roman" w:hAnsi="Times New Roman" w:cs="Symbol"/>
      <w:sz w:val="24"/>
    </w:rPr>
  </w:style>
  <w:style w:type="character" w:customStyle="1" w:styleId="ListLabel757">
    <w:name w:val="ListLabel 757"/>
    <w:qFormat/>
    <w:rsid w:val="003313D4"/>
    <w:rPr>
      <w:rFonts w:cs="Courier New"/>
    </w:rPr>
  </w:style>
  <w:style w:type="character" w:customStyle="1" w:styleId="ListLabel758">
    <w:name w:val="ListLabel 758"/>
    <w:qFormat/>
    <w:rsid w:val="003313D4"/>
    <w:rPr>
      <w:rFonts w:cs="Wingdings"/>
    </w:rPr>
  </w:style>
  <w:style w:type="character" w:customStyle="1" w:styleId="ListLabel759">
    <w:name w:val="ListLabel 759"/>
    <w:qFormat/>
    <w:rsid w:val="003313D4"/>
    <w:rPr>
      <w:rFonts w:cs="Symbol"/>
    </w:rPr>
  </w:style>
  <w:style w:type="character" w:customStyle="1" w:styleId="ListLabel760">
    <w:name w:val="ListLabel 760"/>
    <w:qFormat/>
    <w:rsid w:val="003313D4"/>
    <w:rPr>
      <w:rFonts w:cs="Courier New"/>
    </w:rPr>
  </w:style>
  <w:style w:type="character" w:customStyle="1" w:styleId="ListLabel761">
    <w:name w:val="ListLabel 761"/>
    <w:qFormat/>
    <w:rsid w:val="003313D4"/>
    <w:rPr>
      <w:rFonts w:cs="Wingdings"/>
    </w:rPr>
  </w:style>
  <w:style w:type="character" w:customStyle="1" w:styleId="ListLabel762">
    <w:name w:val="ListLabel 762"/>
    <w:qFormat/>
    <w:rsid w:val="003313D4"/>
    <w:rPr>
      <w:rFonts w:cs="Symbol"/>
    </w:rPr>
  </w:style>
  <w:style w:type="character" w:customStyle="1" w:styleId="ListLabel763">
    <w:name w:val="ListLabel 763"/>
    <w:qFormat/>
    <w:rsid w:val="003313D4"/>
    <w:rPr>
      <w:rFonts w:cs="Courier New"/>
    </w:rPr>
  </w:style>
  <w:style w:type="character" w:customStyle="1" w:styleId="ListLabel764">
    <w:name w:val="ListLabel 764"/>
    <w:qFormat/>
    <w:rsid w:val="003313D4"/>
    <w:rPr>
      <w:rFonts w:cs="Wingdings"/>
    </w:rPr>
  </w:style>
  <w:style w:type="character" w:customStyle="1" w:styleId="ListLabel765">
    <w:name w:val="ListLabel 765"/>
    <w:qFormat/>
    <w:rsid w:val="003313D4"/>
    <w:rPr>
      <w:rFonts w:ascii="Times New Roman" w:hAnsi="Times New Roman" w:cs="Symbol"/>
      <w:sz w:val="24"/>
    </w:rPr>
  </w:style>
  <w:style w:type="character" w:customStyle="1" w:styleId="ListLabel766">
    <w:name w:val="ListLabel 766"/>
    <w:qFormat/>
    <w:rsid w:val="003313D4"/>
    <w:rPr>
      <w:rFonts w:cs="Courier New"/>
    </w:rPr>
  </w:style>
  <w:style w:type="character" w:customStyle="1" w:styleId="ListLabel767">
    <w:name w:val="ListLabel 767"/>
    <w:qFormat/>
    <w:rsid w:val="003313D4"/>
    <w:rPr>
      <w:rFonts w:cs="Wingdings"/>
    </w:rPr>
  </w:style>
  <w:style w:type="character" w:customStyle="1" w:styleId="ListLabel768">
    <w:name w:val="ListLabel 768"/>
    <w:qFormat/>
    <w:rsid w:val="003313D4"/>
    <w:rPr>
      <w:rFonts w:cs="Symbol"/>
    </w:rPr>
  </w:style>
  <w:style w:type="character" w:customStyle="1" w:styleId="ListLabel769">
    <w:name w:val="ListLabel 769"/>
    <w:qFormat/>
    <w:rsid w:val="003313D4"/>
    <w:rPr>
      <w:rFonts w:cs="Courier New"/>
    </w:rPr>
  </w:style>
  <w:style w:type="character" w:customStyle="1" w:styleId="ListLabel770">
    <w:name w:val="ListLabel 770"/>
    <w:qFormat/>
    <w:rsid w:val="003313D4"/>
    <w:rPr>
      <w:rFonts w:cs="Wingdings"/>
    </w:rPr>
  </w:style>
  <w:style w:type="character" w:customStyle="1" w:styleId="ListLabel771">
    <w:name w:val="ListLabel 771"/>
    <w:qFormat/>
    <w:rsid w:val="003313D4"/>
    <w:rPr>
      <w:rFonts w:cs="Symbol"/>
    </w:rPr>
  </w:style>
  <w:style w:type="character" w:customStyle="1" w:styleId="ListLabel772">
    <w:name w:val="ListLabel 772"/>
    <w:qFormat/>
    <w:rsid w:val="003313D4"/>
    <w:rPr>
      <w:rFonts w:cs="Courier New"/>
    </w:rPr>
  </w:style>
  <w:style w:type="character" w:customStyle="1" w:styleId="ListLabel773">
    <w:name w:val="ListLabel 773"/>
    <w:qFormat/>
    <w:rsid w:val="003313D4"/>
    <w:rPr>
      <w:rFonts w:cs="Wingdings"/>
    </w:rPr>
  </w:style>
  <w:style w:type="character" w:customStyle="1" w:styleId="ListLabel774">
    <w:name w:val="ListLabel 774"/>
    <w:qFormat/>
    <w:rsid w:val="003313D4"/>
    <w:rPr>
      <w:rFonts w:ascii="Times New Roman" w:hAnsi="Times New Roman" w:cs="Symbol"/>
      <w:sz w:val="24"/>
    </w:rPr>
  </w:style>
  <w:style w:type="character" w:customStyle="1" w:styleId="ListLabel775">
    <w:name w:val="ListLabel 775"/>
    <w:qFormat/>
    <w:rsid w:val="003313D4"/>
    <w:rPr>
      <w:rFonts w:cs="Courier New"/>
    </w:rPr>
  </w:style>
  <w:style w:type="character" w:customStyle="1" w:styleId="ListLabel776">
    <w:name w:val="ListLabel 776"/>
    <w:qFormat/>
    <w:rsid w:val="003313D4"/>
    <w:rPr>
      <w:rFonts w:cs="Wingdings"/>
    </w:rPr>
  </w:style>
  <w:style w:type="character" w:customStyle="1" w:styleId="ListLabel777">
    <w:name w:val="ListLabel 777"/>
    <w:qFormat/>
    <w:rsid w:val="003313D4"/>
    <w:rPr>
      <w:rFonts w:cs="Symbol"/>
    </w:rPr>
  </w:style>
  <w:style w:type="character" w:customStyle="1" w:styleId="ListLabel778">
    <w:name w:val="ListLabel 778"/>
    <w:qFormat/>
    <w:rsid w:val="003313D4"/>
    <w:rPr>
      <w:rFonts w:cs="Courier New"/>
    </w:rPr>
  </w:style>
  <w:style w:type="character" w:customStyle="1" w:styleId="ListLabel779">
    <w:name w:val="ListLabel 779"/>
    <w:qFormat/>
    <w:rsid w:val="003313D4"/>
    <w:rPr>
      <w:rFonts w:cs="Wingdings"/>
    </w:rPr>
  </w:style>
  <w:style w:type="character" w:customStyle="1" w:styleId="ListLabel780">
    <w:name w:val="ListLabel 780"/>
    <w:qFormat/>
    <w:rsid w:val="003313D4"/>
    <w:rPr>
      <w:rFonts w:cs="Symbol"/>
    </w:rPr>
  </w:style>
  <w:style w:type="character" w:customStyle="1" w:styleId="ListLabel781">
    <w:name w:val="ListLabel 781"/>
    <w:qFormat/>
    <w:rsid w:val="003313D4"/>
    <w:rPr>
      <w:rFonts w:cs="Courier New"/>
    </w:rPr>
  </w:style>
  <w:style w:type="character" w:customStyle="1" w:styleId="ListLabel782">
    <w:name w:val="ListLabel 782"/>
    <w:qFormat/>
    <w:rsid w:val="003313D4"/>
    <w:rPr>
      <w:rFonts w:cs="Wingdings"/>
    </w:rPr>
  </w:style>
  <w:style w:type="character" w:customStyle="1" w:styleId="ListLabel783">
    <w:name w:val="ListLabel 783"/>
    <w:qFormat/>
    <w:rsid w:val="003313D4"/>
    <w:rPr>
      <w:rFonts w:ascii="Times New Roman" w:hAnsi="Times New Roman" w:cs="Symbol"/>
      <w:sz w:val="24"/>
    </w:rPr>
  </w:style>
  <w:style w:type="character" w:customStyle="1" w:styleId="ListLabel784">
    <w:name w:val="ListLabel 784"/>
    <w:qFormat/>
    <w:rsid w:val="003313D4"/>
    <w:rPr>
      <w:rFonts w:cs="Courier New"/>
    </w:rPr>
  </w:style>
  <w:style w:type="character" w:customStyle="1" w:styleId="ListLabel785">
    <w:name w:val="ListLabel 785"/>
    <w:qFormat/>
    <w:rsid w:val="003313D4"/>
    <w:rPr>
      <w:rFonts w:cs="Wingdings"/>
    </w:rPr>
  </w:style>
  <w:style w:type="character" w:customStyle="1" w:styleId="ListLabel786">
    <w:name w:val="ListLabel 786"/>
    <w:qFormat/>
    <w:rsid w:val="003313D4"/>
    <w:rPr>
      <w:rFonts w:cs="Symbol"/>
    </w:rPr>
  </w:style>
  <w:style w:type="character" w:customStyle="1" w:styleId="ListLabel787">
    <w:name w:val="ListLabel 787"/>
    <w:qFormat/>
    <w:rsid w:val="003313D4"/>
    <w:rPr>
      <w:rFonts w:cs="Courier New"/>
    </w:rPr>
  </w:style>
  <w:style w:type="character" w:customStyle="1" w:styleId="ListLabel788">
    <w:name w:val="ListLabel 788"/>
    <w:qFormat/>
    <w:rsid w:val="003313D4"/>
    <w:rPr>
      <w:rFonts w:cs="Wingdings"/>
    </w:rPr>
  </w:style>
  <w:style w:type="character" w:customStyle="1" w:styleId="ListLabel789">
    <w:name w:val="ListLabel 789"/>
    <w:qFormat/>
    <w:rsid w:val="003313D4"/>
    <w:rPr>
      <w:rFonts w:cs="Symbol"/>
    </w:rPr>
  </w:style>
  <w:style w:type="character" w:customStyle="1" w:styleId="ListLabel790">
    <w:name w:val="ListLabel 790"/>
    <w:qFormat/>
    <w:rsid w:val="003313D4"/>
    <w:rPr>
      <w:rFonts w:cs="Courier New"/>
    </w:rPr>
  </w:style>
  <w:style w:type="character" w:customStyle="1" w:styleId="ListLabel791">
    <w:name w:val="ListLabel 791"/>
    <w:qFormat/>
    <w:rsid w:val="003313D4"/>
    <w:rPr>
      <w:rFonts w:cs="Wingdings"/>
    </w:rPr>
  </w:style>
  <w:style w:type="character" w:customStyle="1" w:styleId="ListLabel792">
    <w:name w:val="ListLabel 792"/>
    <w:qFormat/>
    <w:rsid w:val="003313D4"/>
    <w:rPr>
      <w:rFonts w:ascii="Times New Roman" w:hAnsi="Times New Roman" w:cs="Symbol"/>
      <w:sz w:val="24"/>
    </w:rPr>
  </w:style>
  <w:style w:type="character" w:customStyle="1" w:styleId="ListLabel793">
    <w:name w:val="ListLabel 793"/>
    <w:qFormat/>
    <w:rsid w:val="003313D4"/>
    <w:rPr>
      <w:rFonts w:cs="Courier New"/>
    </w:rPr>
  </w:style>
  <w:style w:type="character" w:customStyle="1" w:styleId="ListLabel794">
    <w:name w:val="ListLabel 794"/>
    <w:qFormat/>
    <w:rsid w:val="003313D4"/>
    <w:rPr>
      <w:rFonts w:cs="Wingdings"/>
    </w:rPr>
  </w:style>
  <w:style w:type="character" w:customStyle="1" w:styleId="ListLabel795">
    <w:name w:val="ListLabel 795"/>
    <w:qFormat/>
    <w:rsid w:val="003313D4"/>
    <w:rPr>
      <w:rFonts w:cs="Symbol"/>
    </w:rPr>
  </w:style>
  <w:style w:type="character" w:customStyle="1" w:styleId="ListLabel796">
    <w:name w:val="ListLabel 796"/>
    <w:qFormat/>
    <w:rsid w:val="003313D4"/>
    <w:rPr>
      <w:rFonts w:cs="Courier New"/>
    </w:rPr>
  </w:style>
  <w:style w:type="character" w:customStyle="1" w:styleId="ListLabel797">
    <w:name w:val="ListLabel 797"/>
    <w:qFormat/>
    <w:rsid w:val="003313D4"/>
    <w:rPr>
      <w:rFonts w:cs="Wingdings"/>
    </w:rPr>
  </w:style>
  <w:style w:type="character" w:customStyle="1" w:styleId="ListLabel798">
    <w:name w:val="ListLabel 798"/>
    <w:qFormat/>
    <w:rsid w:val="003313D4"/>
    <w:rPr>
      <w:rFonts w:cs="Symbol"/>
    </w:rPr>
  </w:style>
  <w:style w:type="character" w:customStyle="1" w:styleId="ListLabel799">
    <w:name w:val="ListLabel 799"/>
    <w:qFormat/>
    <w:rsid w:val="003313D4"/>
    <w:rPr>
      <w:rFonts w:cs="Courier New"/>
    </w:rPr>
  </w:style>
  <w:style w:type="character" w:customStyle="1" w:styleId="ListLabel800">
    <w:name w:val="ListLabel 800"/>
    <w:qFormat/>
    <w:rsid w:val="003313D4"/>
    <w:rPr>
      <w:rFonts w:cs="Wingdings"/>
    </w:rPr>
  </w:style>
  <w:style w:type="character" w:customStyle="1" w:styleId="ListLabel801">
    <w:name w:val="ListLabel 801"/>
    <w:qFormat/>
    <w:rsid w:val="003313D4"/>
    <w:rPr>
      <w:rFonts w:ascii="Times New Roman" w:hAnsi="Times New Roman" w:cs="Symbol"/>
      <w:sz w:val="24"/>
    </w:rPr>
  </w:style>
  <w:style w:type="character" w:customStyle="1" w:styleId="ListLabel802">
    <w:name w:val="ListLabel 802"/>
    <w:qFormat/>
    <w:rsid w:val="003313D4"/>
    <w:rPr>
      <w:rFonts w:cs="Courier New"/>
    </w:rPr>
  </w:style>
  <w:style w:type="character" w:customStyle="1" w:styleId="ListLabel803">
    <w:name w:val="ListLabel 803"/>
    <w:qFormat/>
    <w:rsid w:val="003313D4"/>
    <w:rPr>
      <w:rFonts w:cs="Wingdings"/>
    </w:rPr>
  </w:style>
  <w:style w:type="character" w:customStyle="1" w:styleId="ListLabel804">
    <w:name w:val="ListLabel 804"/>
    <w:qFormat/>
    <w:rsid w:val="003313D4"/>
    <w:rPr>
      <w:rFonts w:cs="Symbol"/>
    </w:rPr>
  </w:style>
  <w:style w:type="character" w:customStyle="1" w:styleId="ListLabel805">
    <w:name w:val="ListLabel 805"/>
    <w:qFormat/>
    <w:rsid w:val="003313D4"/>
    <w:rPr>
      <w:rFonts w:cs="Courier New"/>
    </w:rPr>
  </w:style>
  <w:style w:type="character" w:customStyle="1" w:styleId="ListLabel806">
    <w:name w:val="ListLabel 806"/>
    <w:qFormat/>
    <w:rsid w:val="003313D4"/>
    <w:rPr>
      <w:rFonts w:cs="Wingdings"/>
    </w:rPr>
  </w:style>
  <w:style w:type="character" w:customStyle="1" w:styleId="ListLabel807">
    <w:name w:val="ListLabel 807"/>
    <w:qFormat/>
    <w:rsid w:val="003313D4"/>
    <w:rPr>
      <w:rFonts w:cs="Symbol"/>
    </w:rPr>
  </w:style>
  <w:style w:type="character" w:customStyle="1" w:styleId="ListLabel808">
    <w:name w:val="ListLabel 808"/>
    <w:qFormat/>
    <w:rsid w:val="003313D4"/>
    <w:rPr>
      <w:rFonts w:cs="Courier New"/>
    </w:rPr>
  </w:style>
  <w:style w:type="character" w:customStyle="1" w:styleId="ListLabel809">
    <w:name w:val="ListLabel 809"/>
    <w:qFormat/>
    <w:rsid w:val="003313D4"/>
    <w:rPr>
      <w:rFonts w:cs="Wingdings"/>
    </w:rPr>
  </w:style>
  <w:style w:type="character" w:customStyle="1" w:styleId="ListLabel810">
    <w:name w:val="ListLabel 810"/>
    <w:qFormat/>
    <w:rsid w:val="003313D4"/>
    <w:rPr>
      <w:rFonts w:ascii="Times New Roman" w:hAnsi="Times New Roman" w:cs="Symbol"/>
      <w:sz w:val="24"/>
    </w:rPr>
  </w:style>
  <w:style w:type="character" w:customStyle="1" w:styleId="ListLabel811">
    <w:name w:val="ListLabel 811"/>
    <w:qFormat/>
    <w:rsid w:val="003313D4"/>
    <w:rPr>
      <w:rFonts w:cs="Courier New"/>
    </w:rPr>
  </w:style>
  <w:style w:type="character" w:customStyle="1" w:styleId="ListLabel812">
    <w:name w:val="ListLabel 812"/>
    <w:qFormat/>
    <w:rsid w:val="003313D4"/>
    <w:rPr>
      <w:rFonts w:cs="Wingdings"/>
    </w:rPr>
  </w:style>
  <w:style w:type="character" w:customStyle="1" w:styleId="ListLabel813">
    <w:name w:val="ListLabel 813"/>
    <w:qFormat/>
    <w:rsid w:val="003313D4"/>
    <w:rPr>
      <w:rFonts w:cs="Symbol"/>
    </w:rPr>
  </w:style>
  <w:style w:type="character" w:customStyle="1" w:styleId="ListLabel814">
    <w:name w:val="ListLabel 814"/>
    <w:qFormat/>
    <w:rsid w:val="003313D4"/>
    <w:rPr>
      <w:rFonts w:cs="Courier New"/>
    </w:rPr>
  </w:style>
  <w:style w:type="character" w:customStyle="1" w:styleId="ListLabel815">
    <w:name w:val="ListLabel 815"/>
    <w:qFormat/>
    <w:rsid w:val="003313D4"/>
    <w:rPr>
      <w:rFonts w:cs="Wingdings"/>
    </w:rPr>
  </w:style>
  <w:style w:type="character" w:customStyle="1" w:styleId="ListLabel816">
    <w:name w:val="ListLabel 816"/>
    <w:qFormat/>
    <w:rsid w:val="003313D4"/>
    <w:rPr>
      <w:rFonts w:cs="Symbol"/>
    </w:rPr>
  </w:style>
  <w:style w:type="character" w:customStyle="1" w:styleId="ListLabel817">
    <w:name w:val="ListLabel 817"/>
    <w:qFormat/>
    <w:rsid w:val="003313D4"/>
    <w:rPr>
      <w:rFonts w:cs="Courier New"/>
    </w:rPr>
  </w:style>
  <w:style w:type="character" w:customStyle="1" w:styleId="ListLabel818">
    <w:name w:val="ListLabel 818"/>
    <w:qFormat/>
    <w:rsid w:val="003313D4"/>
    <w:rPr>
      <w:rFonts w:cs="Wingdings"/>
    </w:rPr>
  </w:style>
  <w:style w:type="character" w:customStyle="1" w:styleId="ListLabel819">
    <w:name w:val="ListLabel 819"/>
    <w:qFormat/>
    <w:rsid w:val="003313D4"/>
    <w:rPr>
      <w:rFonts w:ascii="Times New Roman" w:hAnsi="Times New Roman" w:cs="Symbol"/>
      <w:sz w:val="24"/>
    </w:rPr>
  </w:style>
  <w:style w:type="character" w:customStyle="1" w:styleId="ListLabel820">
    <w:name w:val="ListLabel 820"/>
    <w:qFormat/>
    <w:rsid w:val="003313D4"/>
    <w:rPr>
      <w:rFonts w:cs="Courier New"/>
    </w:rPr>
  </w:style>
  <w:style w:type="character" w:customStyle="1" w:styleId="ListLabel821">
    <w:name w:val="ListLabel 821"/>
    <w:qFormat/>
    <w:rsid w:val="003313D4"/>
    <w:rPr>
      <w:rFonts w:cs="Wingdings"/>
    </w:rPr>
  </w:style>
  <w:style w:type="character" w:customStyle="1" w:styleId="ListLabel822">
    <w:name w:val="ListLabel 822"/>
    <w:qFormat/>
    <w:rsid w:val="003313D4"/>
    <w:rPr>
      <w:rFonts w:cs="Symbol"/>
    </w:rPr>
  </w:style>
  <w:style w:type="character" w:customStyle="1" w:styleId="ListLabel823">
    <w:name w:val="ListLabel 823"/>
    <w:qFormat/>
    <w:rsid w:val="003313D4"/>
    <w:rPr>
      <w:rFonts w:cs="Courier New"/>
    </w:rPr>
  </w:style>
  <w:style w:type="character" w:customStyle="1" w:styleId="ListLabel824">
    <w:name w:val="ListLabel 824"/>
    <w:qFormat/>
    <w:rsid w:val="003313D4"/>
    <w:rPr>
      <w:rFonts w:cs="Wingdings"/>
    </w:rPr>
  </w:style>
  <w:style w:type="character" w:customStyle="1" w:styleId="ListLabel825">
    <w:name w:val="ListLabel 825"/>
    <w:qFormat/>
    <w:rsid w:val="003313D4"/>
    <w:rPr>
      <w:rFonts w:cs="Symbol"/>
    </w:rPr>
  </w:style>
  <w:style w:type="character" w:customStyle="1" w:styleId="ListLabel826">
    <w:name w:val="ListLabel 826"/>
    <w:qFormat/>
    <w:rsid w:val="003313D4"/>
    <w:rPr>
      <w:rFonts w:cs="Courier New"/>
    </w:rPr>
  </w:style>
  <w:style w:type="character" w:customStyle="1" w:styleId="ListLabel827">
    <w:name w:val="ListLabel 827"/>
    <w:qFormat/>
    <w:rsid w:val="003313D4"/>
    <w:rPr>
      <w:rFonts w:cs="Wingdings"/>
    </w:rPr>
  </w:style>
  <w:style w:type="character" w:customStyle="1" w:styleId="ListLabel828">
    <w:name w:val="ListLabel 828"/>
    <w:qFormat/>
    <w:rsid w:val="003313D4"/>
    <w:rPr>
      <w:rFonts w:ascii="Times New Roman" w:hAnsi="Times New Roman" w:cs="Symbol"/>
      <w:sz w:val="24"/>
    </w:rPr>
  </w:style>
  <w:style w:type="character" w:customStyle="1" w:styleId="ListLabel829">
    <w:name w:val="ListLabel 829"/>
    <w:qFormat/>
    <w:rsid w:val="003313D4"/>
    <w:rPr>
      <w:rFonts w:cs="Courier New"/>
    </w:rPr>
  </w:style>
  <w:style w:type="character" w:customStyle="1" w:styleId="ListLabel830">
    <w:name w:val="ListLabel 830"/>
    <w:qFormat/>
    <w:rsid w:val="003313D4"/>
    <w:rPr>
      <w:rFonts w:cs="Wingdings"/>
    </w:rPr>
  </w:style>
  <w:style w:type="character" w:customStyle="1" w:styleId="ListLabel831">
    <w:name w:val="ListLabel 831"/>
    <w:qFormat/>
    <w:rsid w:val="003313D4"/>
    <w:rPr>
      <w:rFonts w:cs="Symbol"/>
    </w:rPr>
  </w:style>
  <w:style w:type="character" w:customStyle="1" w:styleId="ListLabel832">
    <w:name w:val="ListLabel 832"/>
    <w:qFormat/>
    <w:rsid w:val="003313D4"/>
    <w:rPr>
      <w:rFonts w:cs="Courier New"/>
    </w:rPr>
  </w:style>
  <w:style w:type="character" w:customStyle="1" w:styleId="ListLabel833">
    <w:name w:val="ListLabel 833"/>
    <w:qFormat/>
    <w:rsid w:val="003313D4"/>
    <w:rPr>
      <w:rFonts w:cs="Wingdings"/>
    </w:rPr>
  </w:style>
  <w:style w:type="character" w:customStyle="1" w:styleId="ListLabel834">
    <w:name w:val="ListLabel 834"/>
    <w:qFormat/>
    <w:rsid w:val="003313D4"/>
    <w:rPr>
      <w:rFonts w:cs="Symbol"/>
    </w:rPr>
  </w:style>
  <w:style w:type="character" w:customStyle="1" w:styleId="ListLabel835">
    <w:name w:val="ListLabel 835"/>
    <w:qFormat/>
    <w:rsid w:val="003313D4"/>
    <w:rPr>
      <w:rFonts w:cs="Courier New"/>
    </w:rPr>
  </w:style>
  <w:style w:type="character" w:customStyle="1" w:styleId="ListLabel836">
    <w:name w:val="ListLabel 836"/>
    <w:qFormat/>
    <w:rsid w:val="003313D4"/>
    <w:rPr>
      <w:rFonts w:cs="Wingdings"/>
    </w:rPr>
  </w:style>
  <w:style w:type="character" w:customStyle="1" w:styleId="ListLabel837">
    <w:name w:val="ListLabel 837"/>
    <w:qFormat/>
    <w:rsid w:val="003313D4"/>
    <w:rPr>
      <w:rFonts w:ascii="Times New Roman" w:hAnsi="Times New Roman" w:cs="Symbol"/>
      <w:sz w:val="24"/>
    </w:rPr>
  </w:style>
  <w:style w:type="character" w:customStyle="1" w:styleId="ListLabel838">
    <w:name w:val="ListLabel 838"/>
    <w:qFormat/>
    <w:rsid w:val="003313D4"/>
    <w:rPr>
      <w:rFonts w:cs="Courier New"/>
    </w:rPr>
  </w:style>
  <w:style w:type="character" w:customStyle="1" w:styleId="ListLabel839">
    <w:name w:val="ListLabel 839"/>
    <w:qFormat/>
    <w:rsid w:val="003313D4"/>
    <w:rPr>
      <w:rFonts w:cs="Wingdings"/>
    </w:rPr>
  </w:style>
  <w:style w:type="character" w:customStyle="1" w:styleId="ListLabel840">
    <w:name w:val="ListLabel 840"/>
    <w:qFormat/>
    <w:rsid w:val="003313D4"/>
    <w:rPr>
      <w:rFonts w:cs="Symbol"/>
    </w:rPr>
  </w:style>
  <w:style w:type="character" w:customStyle="1" w:styleId="ListLabel841">
    <w:name w:val="ListLabel 841"/>
    <w:qFormat/>
    <w:rsid w:val="003313D4"/>
    <w:rPr>
      <w:rFonts w:cs="Courier New"/>
    </w:rPr>
  </w:style>
  <w:style w:type="character" w:customStyle="1" w:styleId="ListLabel842">
    <w:name w:val="ListLabel 842"/>
    <w:qFormat/>
    <w:rsid w:val="003313D4"/>
    <w:rPr>
      <w:rFonts w:cs="Wingdings"/>
    </w:rPr>
  </w:style>
  <w:style w:type="character" w:customStyle="1" w:styleId="ListLabel843">
    <w:name w:val="ListLabel 843"/>
    <w:qFormat/>
    <w:rsid w:val="003313D4"/>
    <w:rPr>
      <w:rFonts w:cs="Symbol"/>
    </w:rPr>
  </w:style>
  <w:style w:type="character" w:customStyle="1" w:styleId="ListLabel844">
    <w:name w:val="ListLabel 844"/>
    <w:qFormat/>
    <w:rsid w:val="003313D4"/>
    <w:rPr>
      <w:rFonts w:cs="Courier New"/>
    </w:rPr>
  </w:style>
  <w:style w:type="character" w:customStyle="1" w:styleId="ListLabel845">
    <w:name w:val="ListLabel 845"/>
    <w:qFormat/>
    <w:rsid w:val="003313D4"/>
    <w:rPr>
      <w:rFonts w:cs="Wingdings"/>
    </w:rPr>
  </w:style>
  <w:style w:type="character" w:customStyle="1" w:styleId="ListLabel846">
    <w:name w:val="ListLabel 846"/>
    <w:qFormat/>
    <w:rsid w:val="003313D4"/>
    <w:rPr>
      <w:rFonts w:ascii="Times New Roman" w:hAnsi="Times New Roman" w:cs="Symbol"/>
      <w:sz w:val="24"/>
    </w:rPr>
  </w:style>
  <w:style w:type="character" w:customStyle="1" w:styleId="ListLabel847">
    <w:name w:val="ListLabel 847"/>
    <w:qFormat/>
    <w:rsid w:val="003313D4"/>
    <w:rPr>
      <w:rFonts w:cs="Courier New"/>
    </w:rPr>
  </w:style>
  <w:style w:type="character" w:customStyle="1" w:styleId="ListLabel848">
    <w:name w:val="ListLabel 848"/>
    <w:qFormat/>
    <w:rsid w:val="003313D4"/>
    <w:rPr>
      <w:rFonts w:cs="Wingdings"/>
    </w:rPr>
  </w:style>
  <w:style w:type="character" w:customStyle="1" w:styleId="ListLabel849">
    <w:name w:val="ListLabel 849"/>
    <w:qFormat/>
    <w:rsid w:val="003313D4"/>
    <w:rPr>
      <w:rFonts w:cs="Symbol"/>
    </w:rPr>
  </w:style>
  <w:style w:type="character" w:customStyle="1" w:styleId="ListLabel850">
    <w:name w:val="ListLabel 850"/>
    <w:qFormat/>
    <w:rsid w:val="003313D4"/>
    <w:rPr>
      <w:rFonts w:cs="Courier New"/>
    </w:rPr>
  </w:style>
  <w:style w:type="character" w:customStyle="1" w:styleId="ListLabel851">
    <w:name w:val="ListLabel 851"/>
    <w:qFormat/>
    <w:rsid w:val="003313D4"/>
    <w:rPr>
      <w:rFonts w:cs="Wingdings"/>
    </w:rPr>
  </w:style>
  <w:style w:type="character" w:customStyle="1" w:styleId="ListLabel852">
    <w:name w:val="ListLabel 852"/>
    <w:qFormat/>
    <w:rsid w:val="003313D4"/>
    <w:rPr>
      <w:rFonts w:cs="Symbol"/>
    </w:rPr>
  </w:style>
  <w:style w:type="character" w:customStyle="1" w:styleId="ListLabel853">
    <w:name w:val="ListLabel 853"/>
    <w:qFormat/>
    <w:rsid w:val="003313D4"/>
    <w:rPr>
      <w:rFonts w:cs="Courier New"/>
    </w:rPr>
  </w:style>
  <w:style w:type="character" w:customStyle="1" w:styleId="ListLabel854">
    <w:name w:val="ListLabel 854"/>
    <w:qFormat/>
    <w:rsid w:val="003313D4"/>
    <w:rPr>
      <w:rFonts w:cs="Wingdings"/>
    </w:rPr>
  </w:style>
  <w:style w:type="character" w:customStyle="1" w:styleId="ListLabel855">
    <w:name w:val="ListLabel 855"/>
    <w:qFormat/>
    <w:rsid w:val="003313D4"/>
    <w:rPr>
      <w:rFonts w:ascii="Times New Roman" w:hAnsi="Times New Roman" w:cs="Symbol"/>
    </w:rPr>
  </w:style>
  <w:style w:type="character" w:customStyle="1" w:styleId="ListLabel856">
    <w:name w:val="ListLabel 856"/>
    <w:qFormat/>
    <w:rsid w:val="003313D4"/>
    <w:rPr>
      <w:rFonts w:cs="Courier New"/>
    </w:rPr>
  </w:style>
  <w:style w:type="character" w:customStyle="1" w:styleId="ListLabel857">
    <w:name w:val="ListLabel 857"/>
    <w:qFormat/>
    <w:rsid w:val="003313D4"/>
    <w:rPr>
      <w:rFonts w:cs="Wingdings"/>
    </w:rPr>
  </w:style>
  <w:style w:type="character" w:customStyle="1" w:styleId="ListLabel858">
    <w:name w:val="ListLabel 858"/>
    <w:qFormat/>
    <w:rsid w:val="003313D4"/>
    <w:rPr>
      <w:rFonts w:cs="Symbol"/>
    </w:rPr>
  </w:style>
  <w:style w:type="character" w:customStyle="1" w:styleId="ListLabel859">
    <w:name w:val="ListLabel 859"/>
    <w:qFormat/>
    <w:rsid w:val="003313D4"/>
    <w:rPr>
      <w:rFonts w:cs="Courier New"/>
    </w:rPr>
  </w:style>
  <w:style w:type="character" w:customStyle="1" w:styleId="ListLabel860">
    <w:name w:val="ListLabel 860"/>
    <w:qFormat/>
    <w:rsid w:val="003313D4"/>
    <w:rPr>
      <w:rFonts w:cs="Wingdings"/>
    </w:rPr>
  </w:style>
  <w:style w:type="character" w:customStyle="1" w:styleId="ListLabel861">
    <w:name w:val="ListLabel 861"/>
    <w:qFormat/>
    <w:rsid w:val="003313D4"/>
    <w:rPr>
      <w:rFonts w:cs="Symbol"/>
    </w:rPr>
  </w:style>
  <w:style w:type="character" w:customStyle="1" w:styleId="ListLabel862">
    <w:name w:val="ListLabel 862"/>
    <w:qFormat/>
    <w:rsid w:val="003313D4"/>
    <w:rPr>
      <w:rFonts w:cs="Courier New"/>
    </w:rPr>
  </w:style>
  <w:style w:type="character" w:customStyle="1" w:styleId="ListLabel863">
    <w:name w:val="ListLabel 863"/>
    <w:qFormat/>
    <w:rsid w:val="003313D4"/>
    <w:rPr>
      <w:rFonts w:cs="Wingdings"/>
    </w:rPr>
  </w:style>
  <w:style w:type="character" w:customStyle="1" w:styleId="ListLabel864">
    <w:name w:val="ListLabel 864"/>
    <w:qFormat/>
    <w:rsid w:val="003313D4"/>
    <w:rPr>
      <w:rFonts w:ascii="Times New Roman" w:hAnsi="Times New Roman" w:cs="Symbol"/>
      <w:sz w:val="24"/>
    </w:rPr>
  </w:style>
  <w:style w:type="character" w:customStyle="1" w:styleId="ListLabel865">
    <w:name w:val="ListLabel 865"/>
    <w:qFormat/>
    <w:rsid w:val="003313D4"/>
    <w:rPr>
      <w:rFonts w:cs="Courier New"/>
    </w:rPr>
  </w:style>
  <w:style w:type="character" w:customStyle="1" w:styleId="ListLabel866">
    <w:name w:val="ListLabel 866"/>
    <w:qFormat/>
    <w:rsid w:val="003313D4"/>
    <w:rPr>
      <w:rFonts w:cs="Wingdings"/>
    </w:rPr>
  </w:style>
  <w:style w:type="character" w:customStyle="1" w:styleId="ListLabel867">
    <w:name w:val="ListLabel 867"/>
    <w:qFormat/>
    <w:rsid w:val="003313D4"/>
    <w:rPr>
      <w:rFonts w:cs="Symbol"/>
    </w:rPr>
  </w:style>
  <w:style w:type="character" w:customStyle="1" w:styleId="ListLabel868">
    <w:name w:val="ListLabel 868"/>
    <w:qFormat/>
    <w:rsid w:val="003313D4"/>
    <w:rPr>
      <w:rFonts w:cs="Courier New"/>
    </w:rPr>
  </w:style>
  <w:style w:type="character" w:customStyle="1" w:styleId="ListLabel869">
    <w:name w:val="ListLabel 869"/>
    <w:qFormat/>
    <w:rsid w:val="003313D4"/>
    <w:rPr>
      <w:rFonts w:cs="Wingdings"/>
    </w:rPr>
  </w:style>
  <w:style w:type="character" w:customStyle="1" w:styleId="ListLabel870">
    <w:name w:val="ListLabel 870"/>
    <w:qFormat/>
    <w:rsid w:val="003313D4"/>
    <w:rPr>
      <w:rFonts w:cs="Symbol"/>
    </w:rPr>
  </w:style>
  <w:style w:type="character" w:customStyle="1" w:styleId="ListLabel871">
    <w:name w:val="ListLabel 871"/>
    <w:qFormat/>
    <w:rsid w:val="003313D4"/>
    <w:rPr>
      <w:rFonts w:cs="Courier New"/>
    </w:rPr>
  </w:style>
  <w:style w:type="character" w:customStyle="1" w:styleId="ListLabel872">
    <w:name w:val="ListLabel 872"/>
    <w:qFormat/>
    <w:rsid w:val="003313D4"/>
    <w:rPr>
      <w:rFonts w:cs="Wingdings"/>
    </w:rPr>
  </w:style>
  <w:style w:type="character" w:customStyle="1" w:styleId="ListLabel873">
    <w:name w:val="ListLabel 873"/>
    <w:qFormat/>
    <w:rsid w:val="003313D4"/>
    <w:rPr>
      <w:rFonts w:ascii="Times New Roman" w:hAnsi="Times New Roman" w:cs="Symbol"/>
      <w:sz w:val="24"/>
    </w:rPr>
  </w:style>
  <w:style w:type="character" w:customStyle="1" w:styleId="ListLabel874">
    <w:name w:val="ListLabel 874"/>
    <w:qFormat/>
    <w:rsid w:val="003313D4"/>
    <w:rPr>
      <w:rFonts w:cs="Courier New"/>
    </w:rPr>
  </w:style>
  <w:style w:type="character" w:customStyle="1" w:styleId="ListLabel875">
    <w:name w:val="ListLabel 875"/>
    <w:qFormat/>
    <w:rsid w:val="003313D4"/>
    <w:rPr>
      <w:rFonts w:cs="Wingdings"/>
    </w:rPr>
  </w:style>
  <w:style w:type="character" w:customStyle="1" w:styleId="ListLabel876">
    <w:name w:val="ListLabel 876"/>
    <w:qFormat/>
    <w:rsid w:val="003313D4"/>
    <w:rPr>
      <w:rFonts w:cs="Symbol"/>
    </w:rPr>
  </w:style>
  <w:style w:type="character" w:customStyle="1" w:styleId="ListLabel877">
    <w:name w:val="ListLabel 877"/>
    <w:qFormat/>
    <w:rsid w:val="003313D4"/>
    <w:rPr>
      <w:rFonts w:cs="Courier New"/>
    </w:rPr>
  </w:style>
  <w:style w:type="character" w:customStyle="1" w:styleId="ListLabel878">
    <w:name w:val="ListLabel 878"/>
    <w:qFormat/>
    <w:rsid w:val="003313D4"/>
    <w:rPr>
      <w:rFonts w:cs="Wingdings"/>
    </w:rPr>
  </w:style>
  <w:style w:type="character" w:customStyle="1" w:styleId="ListLabel879">
    <w:name w:val="ListLabel 879"/>
    <w:qFormat/>
    <w:rsid w:val="003313D4"/>
    <w:rPr>
      <w:rFonts w:cs="Symbol"/>
    </w:rPr>
  </w:style>
  <w:style w:type="character" w:customStyle="1" w:styleId="ListLabel880">
    <w:name w:val="ListLabel 880"/>
    <w:qFormat/>
    <w:rsid w:val="003313D4"/>
    <w:rPr>
      <w:rFonts w:cs="Courier New"/>
    </w:rPr>
  </w:style>
  <w:style w:type="character" w:customStyle="1" w:styleId="ListLabel881">
    <w:name w:val="ListLabel 881"/>
    <w:qFormat/>
    <w:rsid w:val="003313D4"/>
    <w:rPr>
      <w:rFonts w:cs="Wingdings"/>
    </w:rPr>
  </w:style>
  <w:style w:type="character" w:customStyle="1" w:styleId="ae">
    <w:name w:val="Символ нумерации"/>
    <w:qFormat/>
    <w:rsid w:val="003313D4"/>
  </w:style>
  <w:style w:type="paragraph" w:customStyle="1" w:styleId="af">
    <w:name w:val="Заголовок"/>
    <w:basedOn w:val="a"/>
    <w:next w:val="af0"/>
    <w:qFormat/>
    <w:rsid w:val="003313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nhideWhenUsed/>
    <w:rsid w:val="00B573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"/>
    <w:basedOn w:val="af0"/>
    <w:rsid w:val="003313D4"/>
    <w:rPr>
      <w:rFonts w:cs="Mangal"/>
    </w:rPr>
  </w:style>
  <w:style w:type="paragraph" w:styleId="af2">
    <w:name w:val="Title"/>
    <w:basedOn w:val="a"/>
    <w:rsid w:val="003313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3313D4"/>
    <w:pPr>
      <w:suppressLineNumbers/>
    </w:pPr>
    <w:rPr>
      <w:rFonts w:cs="Mangal"/>
    </w:rPr>
  </w:style>
  <w:style w:type="paragraph" w:customStyle="1" w:styleId="Default">
    <w:name w:val="Default"/>
    <w:qFormat/>
    <w:rsid w:val="00B5736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57360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B57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a">
    <w:name w:val="Основной текст1"/>
    <w:basedOn w:val="a"/>
    <w:link w:val="111"/>
    <w:qFormat/>
    <w:rsid w:val="00B57360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00"/>
    <w:qFormat/>
    <w:rsid w:val="00B5736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qFormat/>
    <w:rsid w:val="00B57360"/>
    <w:pPr>
      <w:shd w:val="clear" w:color="auto" w:fill="FFFFFF"/>
      <w:spacing w:after="0" w:line="240" w:lineRule="auto"/>
    </w:pPr>
    <w:rPr>
      <w:rFonts w:ascii="Consolas" w:eastAsia="Consolas" w:hAnsi="Consolas" w:cs="Consolas"/>
      <w:sz w:val="8"/>
      <w:szCs w:val="8"/>
    </w:rPr>
  </w:style>
  <w:style w:type="paragraph" w:customStyle="1" w:styleId="150">
    <w:name w:val="Основной текст (15)"/>
    <w:basedOn w:val="a"/>
    <w:link w:val="15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90">
    <w:name w:val="Основной текст (19)"/>
    <w:basedOn w:val="a"/>
    <w:link w:val="19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qFormat/>
    <w:rsid w:val="00B57360"/>
    <w:pPr>
      <w:shd w:val="clear" w:color="auto" w:fill="FFFFFF"/>
      <w:spacing w:after="0" w:line="240" w:lineRule="auto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80">
    <w:name w:val="Основной текст (18)"/>
    <w:basedOn w:val="a"/>
    <w:link w:val="18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1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qFormat/>
    <w:rsid w:val="00B57360"/>
    <w:pPr>
      <w:shd w:val="clear" w:color="auto" w:fill="FFFFFF"/>
      <w:spacing w:after="0" w:line="240" w:lineRule="auto"/>
    </w:pPr>
    <w:rPr>
      <w:rFonts w:ascii="Consolas" w:eastAsia="Consolas" w:hAnsi="Consolas" w:cs="Consolas"/>
      <w:sz w:val="8"/>
      <w:szCs w:val="8"/>
    </w:rPr>
  </w:style>
  <w:style w:type="paragraph" w:customStyle="1" w:styleId="111">
    <w:name w:val="Основной текст (11)"/>
    <w:basedOn w:val="a"/>
    <w:link w:val="1a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(22)"/>
    <w:basedOn w:val="a"/>
    <w:link w:val="22"/>
    <w:qFormat/>
    <w:rsid w:val="00B57360"/>
    <w:pPr>
      <w:shd w:val="clear" w:color="auto" w:fill="FFFFFF"/>
      <w:spacing w:after="480" w:line="240" w:lineRule="auto"/>
    </w:pPr>
    <w:rPr>
      <w:rFonts w:ascii="Times New Roman" w:eastAsia="Times New Roman" w:hAnsi="Times New Roman" w:cs="Times New Roman"/>
      <w:spacing w:val="110"/>
      <w:sz w:val="23"/>
      <w:szCs w:val="23"/>
    </w:rPr>
  </w:style>
  <w:style w:type="paragraph" w:customStyle="1" w:styleId="201">
    <w:name w:val="Основной текст (20)"/>
    <w:basedOn w:val="a"/>
    <w:link w:val="200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styleId="af6">
    <w:name w:val="header"/>
    <w:basedOn w:val="a"/>
    <w:uiPriority w:val="99"/>
    <w:unhideWhenUsed/>
    <w:rsid w:val="00B5736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B57360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uiPriority w:val="1"/>
    <w:qFormat/>
    <w:rsid w:val="00331155"/>
    <w:pPr>
      <w:spacing w:line="240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af9">
    <w:name w:val="Body Text Indent"/>
    <w:basedOn w:val="a"/>
    <w:uiPriority w:val="99"/>
    <w:semiHidden/>
    <w:unhideWhenUsed/>
    <w:rsid w:val="005232B0"/>
    <w:pPr>
      <w:spacing w:after="120"/>
      <w:ind w:left="283"/>
    </w:pPr>
  </w:style>
  <w:style w:type="paragraph" w:styleId="afa">
    <w:name w:val="Normal (Web)"/>
    <w:basedOn w:val="a"/>
    <w:uiPriority w:val="99"/>
    <w:semiHidden/>
    <w:unhideWhenUsed/>
    <w:qFormat/>
    <w:rsid w:val="00DD7E8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66B86"/>
    <w:pPr>
      <w:widowControl w:val="0"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afb">
    <w:name w:val="footnote text"/>
    <w:basedOn w:val="a"/>
    <w:uiPriority w:val="99"/>
    <w:semiHidden/>
    <w:unhideWhenUsed/>
    <w:qFormat/>
    <w:rsid w:val="00D66B86"/>
    <w:pPr>
      <w:spacing w:after="0" w:line="240" w:lineRule="auto"/>
    </w:pPr>
    <w:rPr>
      <w:sz w:val="20"/>
      <w:szCs w:val="20"/>
    </w:rPr>
  </w:style>
  <w:style w:type="paragraph" w:customStyle="1" w:styleId="afc">
    <w:name w:val="Содержимое таблицы"/>
    <w:basedOn w:val="a"/>
    <w:qFormat/>
    <w:rsid w:val="003313D4"/>
  </w:style>
  <w:style w:type="paragraph" w:customStyle="1" w:styleId="afd">
    <w:name w:val="Заголовок таблицы"/>
    <w:basedOn w:val="afc"/>
    <w:qFormat/>
    <w:rsid w:val="003313D4"/>
  </w:style>
  <w:style w:type="numbering" w:customStyle="1" w:styleId="1b">
    <w:name w:val="Нет списка1"/>
    <w:uiPriority w:val="99"/>
    <w:semiHidden/>
    <w:unhideWhenUsed/>
    <w:rsid w:val="00B57360"/>
  </w:style>
  <w:style w:type="numbering" w:customStyle="1" w:styleId="24">
    <w:name w:val="Нет списка2"/>
    <w:uiPriority w:val="99"/>
    <w:semiHidden/>
    <w:unhideWhenUsed/>
    <w:rsid w:val="00B57360"/>
  </w:style>
  <w:style w:type="numbering" w:customStyle="1" w:styleId="31">
    <w:name w:val="Нет списка3"/>
    <w:uiPriority w:val="99"/>
    <w:semiHidden/>
    <w:unhideWhenUsed/>
    <w:rsid w:val="00395736"/>
  </w:style>
  <w:style w:type="numbering" w:customStyle="1" w:styleId="112">
    <w:name w:val="Нет списка11"/>
    <w:uiPriority w:val="99"/>
    <w:semiHidden/>
    <w:unhideWhenUsed/>
    <w:rsid w:val="00395736"/>
  </w:style>
  <w:style w:type="numbering" w:customStyle="1" w:styleId="212">
    <w:name w:val="Нет списка21"/>
    <w:uiPriority w:val="99"/>
    <w:semiHidden/>
    <w:unhideWhenUsed/>
    <w:rsid w:val="00395736"/>
  </w:style>
  <w:style w:type="numbering" w:customStyle="1" w:styleId="41">
    <w:name w:val="Нет списка4"/>
    <w:uiPriority w:val="99"/>
    <w:semiHidden/>
    <w:unhideWhenUsed/>
    <w:rsid w:val="00D711E1"/>
  </w:style>
  <w:style w:type="numbering" w:customStyle="1" w:styleId="121">
    <w:name w:val="Нет списка12"/>
    <w:uiPriority w:val="99"/>
    <w:semiHidden/>
    <w:unhideWhenUsed/>
    <w:rsid w:val="00D711E1"/>
  </w:style>
  <w:style w:type="numbering" w:customStyle="1" w:styleId="1110">
    <w:name w:val="Нет списка111"/>
    <w:uiPriority w:val="99"/>
    <w:semiHidden/>
    <w:unhideWhenUsed/>
    <w:rsid w:val="00D711E1"/>
  </w:style>
  <w:style w:type="numbering" w:customStyle="1" w:styleId="221">
    <w:name w:val="Нет списка22"/>
    <w:uiPriority w:val="99"/>
    <w:semiHidden/>
    <w:unhideWhenUsed/>
    <w:rsid w:val="00D711E1"/>
  </w:style>
  <w:style w:type="numbering" w:customStyle="1" w:styleId="310">
    <w:name w:val="Нет списка31"/>
    <w:uiPriority w:val="99"/>
    <w:semiHidden/>
    <w:unhideWhenUsed/>
    <w:rsid w:val="00D711E1"/>
  </w:style>
  <w:style w:type="numbering" w:customStyle="1" w:styleId="1111">
    <w:name w:val="Нет списка1111"/>
    <w:uiPriority w:val="99"/>
    <w:semiHidden/>
    <w:unhideWhenUsed/>
    <w:rsid w:val="00D711E1"/>
  </w:style>
  <w:style w:type="numbering" w:customStyle="1" w:styleId="2110">
    <w:name w:val="Нет списка211"/>
    <w:uiPriority w:val="99"/>
    <w:semiHidden/>
    <w:unhideWhenUsed/>
    <w:rsid w:val="00D711E1"/>
  </w:style>
  <w:style w:type="table" w:styleId="afe">
    <w:name w:val="Table Grid"/>
    <w:basedOn w:val="a1"/>
    <w:uiPriority w:val="59"/>
    <w:rsid w:val="00B57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B57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ая заливка1"/>
    <w:basedOn w:val="a1"/>
    <w:uiPriority w:val="60"/>
    <w:rsid w:val="00B573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5">
    <w:name w:val="Сетка таблицы2"/>
    <w:basedOn w:val="a1"/>
    <w:uiPriority w:val="59"/>
    <w:rsid w:val="00395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395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ветлая заливка1"/>
    <w:basedOn w:val="a1"/>
    <w:uiPriority w:val="60"/>
    <w:rsid w:val="0039573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2">
    <w:name w:val="Сетка таблицы3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ветлая заливка2"/>
    <w:basedOn w:val="a1"/>
    <w:uiPriority w:val="60"/>
    <w:rsid w:val="00D711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3">
    <w:name w:val="Сетка таблицы21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basedOn w:val="a1"/>
    <w:uiPriority w:val="60"/>
    <w:rsid w:val="00D711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42">
    <w:name w:val="Сетка таблицы4"/>
    <w:basedOn w:val="a1"/>
    <w:uiPriority w:val="59"/>
    <w:rsid w:val="00C177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3r">
    <w:name w:val="zag13r"/>
    <w:basedOn w:val="a0"/>
    <w:rsid w:val="00210A27"/>
  </w:style>
  <w:style w:type="character" w:customStyle="1" w:styleId="20">
    <w:name w:val="Заголовок 2 Знак"/>
    <w:basedOn w:val="a0"/>
    <w:link w:val="2"/>
    <w:uiPriority w:val="9"/>
    <w:rsid w:val="0086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AD7B92-B073-4D89-928C-2468497C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12014</TotalTime>
  <Pages>15</Pages>
  <Words>17040</Words>
  <Characters>97132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user</cp:lastModifiedBy>
  <cp:revision>553</cp:revision>
  <cp:lastPrinted>2019-09-09T13:26:00Z</cp:lastPrinted>
  <dcterms:created xsi:type="dcterms:W3CDTF">2013-12-25T06:33:00Z</dcterms:created>
  <dcterms:modified xsi:type="dcterms:W3CDTF">2019-09-17T06:33:00Z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